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000000">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8" o:title=""/>
                </v:shape>
                <o:OLEObject Type="Embed" ProgID="Word.Picture.8" ShapeID="ole_rId2" DrawAspect="Content" ObjectID="_1741681898"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0C469C"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016FCE4C"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0C469C"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49F3F19E" w14:textId="77777777" w:rsidR="000C469C"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p>
    <w:p w14:paraId="4C79C3F0" w14:textId="6163BA6E" w:rsidR="00EF5CB4" w:rsidRPr="000C469C" w:rsidRDefault="000C469C" w:rsidP="000C469C">
      <w:pPr>
        <w:pStyle w:val="ab"/>
        <w:tabs>
          <w:tab w:val="clear" w:pos="-1440"/>
          <w:tab w:val="clear" w:pos="-720"/>
          <w:tab w:val="clear" w:pos="828"/>
          <w:tab w:val="clear" w:pos="1044"/>
          <w:tab w:val="clear" w:pos="1260"/>
          <w:tab w:val="clear" w:pos="1476"/>
          <w:tab w:val="clear" w:pos="1692"/>
          <w:tab w:val="clear" w:pos="2160"/>
        </w:tabs>
        <w:spacing w:before="240"/>
        <w:ind w:left="2160" w:firstLine="720"/>
        <w:jc w:val="left"/>
        <w:rPr>
          <w:rFonts w:asciiTheme="minorHAnsi" w:hAnsiTheme="minorHAnsi" w:cstheme="minorHAnsi"/>
          <w:bCs/>
          <w:sz w:val="24"/>
          <w:szCs w:val="24"/>
          <w:lang w:val="el-GR"/>
        </w:rPr>
      </w:pPr>
      <w:r w:rsidRPr="000C469C">
        <w:rPr>
          <w:rFonts w:asciiTheme="minorHAnsi" w:hAnsiTheme="minorHAnsi" w:cstheme="minorHAnsi"/>
          <w:sz w:val="24"/>
          <w:szCs w:val="24"/>
          <w:lang w:val="el-GR"/>
        </w:rPr>
        <w:t>Πανεπιστήμιο Δυτικής Μακεδονίας</w:t>
      </w:r>
    </w:p>
    <w:p w14:paraId="765EBEE0" w14:textId="77777777"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14:paraId="2BCD9EC6" w14:textId="75AE4A01"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0C469C" w:rsidRPr="00C53AA8">
        <w:rPr>
          <w:rFonts w:ascii="Calibri" w:hAnsi="Calibri"/>
          <w:bCs/>
          <w:sz w:val="24"/>
          <w:szCs w:val="24"/>
          <w:lang w:val="en-US"/>
        </w:rPr>
        <w:t>GKOZANI</w:t>
      </w:r>
      <w:r w:rsidR="000C469C" w:rsidRPr="00C53AA8">
        <w:rPr>
          <w:rFonts w:ascii="Calibri" w:hAnsi="Calibri"/>
          <w:bCs/>
          <w:sz w:val="24"/>
          <w:szCs w:val="24"/>
          <w:lang w:val="el-GR"/>
        </w:rPr>
        <w:t>02</w:t>
      </w:r>
    </w:p>
    <w:p w14:paraId="69017F62" w14:textId="77777777" w:rsidR="000C469C" w:rsidRDefault="000C469C">
      <w:pPr>
        <w:pStyle w:val="ac"/>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C53AA8">
        <w:rPr>
          <w:rFonts w:ascii="Calibri" w:hAnsi="Calibri"/>
          <w:bCs/>
          <w:sz w:val="24"/>
          <w:szCs w:val="24"/>
          <w:lang w:val="el-GR"/>
        </w:rPr>
        <w:t>Πανεπιστημιούπολη ΖΕΠ, 50131, Κοζάνη, Ελλάδα</w:t>
      </w:r>
    </w:p>
    <w:p w14:paraId="58FF6973" w14:textId="493FDCD5"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[πλήρης επίσημη διεύθυνση]</w:t>
      </w:r>
    </w:p>
    <w:p w14:paraId="597D4ED9" w14:textId="5B01D873"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14:paraId="286A444A" w14:textId="77777777" w:rsidR="000C469C" w:rsidRDefault="000C469C" w:rsidP="000C469C">
      <w:pPr>
        <w:jc w:val="center"/>
        <w:rPr>
          <w:rFonts w:ascii="Calibri" w:hAnsi="Calibri"/>
          <w:lang w:val="el-GR"/>
        </w:rPr>
      </w:pPr>
      <w:r w:rsidRPr="00C53AA8">
        <w:rPr>
          <w:rFonts w:ascii="Calibri" w:hAnsi="Calibri"/>
          <w:b/>
          <w:lang w:val="el-GR"/>
        </w:rPr>
        <w:t>Καθηγητή Θεόδωρο Θεοδουλίδη, Πρύτανη</w:t>
      </w:r>
    </w:p>
    <w:p w14:paraId="1E21676F" w14:textId="0FCAA5B3" w:rsidR="00EF5CB4" w:rsidRDefault="000C469C" w:rsidP="000C469C">
      <w:pPr>
        <w:jc w:val="center"/>
        <w:rPr>
          <w:rFonts w:ascii="Calibri" w:hAnsi="Calibri"/>
          <w:sz w:val="20"/>
          <w:szCs w:val="20"/>
          <w:lang w:val="el-GR"/>
        </w:rPr>
      </w:pPr>
      <w:r>
        <w:rPr>
          <w:rFonts w:ascii="Calibri" w:hAnsi="Calibri"/>
          <w:sz w:val="20"/>
          <w:szCs w:val="20"/>
          <w:lang w:val="el-GR"/>
        </w:rPr>
        <w:t xml:space="preserve"> </w:t>
      </w:r>
      <w:r w:rsidR="00FE5E7E">
        <w:rPr>
          <w:rFonts w:ascii="Calibri" w:hAnsi="Calibri"/>
          <w:sz w:val="20"/>
          <w:szCs w:val="20"/>
          <w:lang w:val="el-GR"/>
        </w:rPr>
        <w:t>[ονοματεπώνυμο και θέση</w:t>
      </w:r>
      <w:r w:rsidR="00D52B53">
        <w:rPr>
          <w:rFonts w:ascii="Calibri" w:hAnsi="Calibri"/>
          <w:sz w:val="20"/>
          <w:szCs w:val="20"/>
          <w:lang w:val="el-GR"/>
        </w:rPr>
        <w:t>/ ιδιότητα</w:t>
      </w:r>
      <w:r w:rsidR="00FE5E7E">
        <w:rPr>
          <w:rFonts w:ascii="Calibri" w:hAnsi="Calibri"/>
          <w:sz w:val="20"/>
          <w:szCs w:val="20"/>
          <w:lang w:val="el-GR"/>
        </w:rPr>
        <w:t>]</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540482DF"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5E7FF172"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 xml:space="preserve">___ </w:t>
      </w: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0DAE715C" w14:textId="14A8605F"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783F8C98" w14:textId="5DD379DE" w:rsidR="00EF5CB4" w:rsidRDefault="00EF5CB4" w:rsidP="00E13533">
      <w:pPr>
        <w:ind w:left="-142"/>
        <w:jc w:val="both"/>
        <w:rPr>
          <w:rFonts w:ascii="Calibri" w:hAnsi="Calibri"/>
          <w:sz w:val="22"/>
          <w:szCs w:val="22"/>
          <w:lang w:val="el-GR" w:eastAsia="el-GR"/>
        </w:rPr>
      </w:pPr>
    </w:p>
    <w:p w14:paraId="14F71477" w14:textId="77777777" w:rsidR="00E13533" w:rsidRDefault="00E13533" w:rsidP="00E13533">
      <w:pPr>
        <w:spacing w:after="240"/>
        <w:ind w:left="-142"/>
        <w:jc w:val="both"/>
        <w:rPr>
          <w:rFonts w:ascii="Calibri" w:hAnsi="Calibri"/>
          <w:sz w:val="22"/>
          <w:szCs w:val="22"/>
          <w:lang w:val="el-GR"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1ECA8DFA"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77725FCD" wp14:editId="79D24291">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52BD1401" w14:textId="584597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1EA61851"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eastAsia="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64FF98F1"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eastAsia="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14:anchorId="2C9A3B61" wp14:editId="33E4C989">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4592C5F" wp14:editId="3C07F88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lastRenderedPageBreak/>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w:t>
      </w:r>
      <w:proofErr w:type="spellStart"/>
      <w:r>
        <w:rPr>
          <w:rFonts w:ascii="Calibri" w:hAnsi="Calibri"/>
          <w:lang w:val="el-GR"/>
        </w:rPr>
        <w:t>οριζομένων</w:t>
      </w:r>
      <w:proofErr w:type="spellEnd"/>
      <w:r>
        <w:rPr>
          <w:rFonts w:ascii="Calibri" w:hAnsi="Calibri"/>
          <w:lang w:val="el-GR"/>
        </w:rPr>
        <w:t xml:space="preserve">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2"/>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 xml:space="preserve">Σε περίπτωση που ο Συμμετέχων δεν </w:t>
      </w:r>
      <w:r w:rsidR="00FE5E7E">
        <w:rPr>
          <w:rFonts w:ascii="Calibri" w:hAnsi="Calibri"/>
          <w:lang w:val="el-GR"/>
        </w:rPr>
        <w:lastRenderedPageBreak/>
        <w:t>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BE4E0CE" w14:textId="46C44DFB" w:rsidR="00913AA7" w:rsidRDefault="009E418B"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78208" behindDoc="0" locked="0" layoutInCell="0" allowOverlap="1" wp14:anchorId="6A71D887" wp14:editId="42B85692">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lastRenderedPageBreak/>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Text Box 69" o:sp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r>
        <w:rPr>
          <w:rFonts w:ascii="Calibri" w:hAnsi="Calibri"/>
          <w:b/>
          <w:bCs/>
          <w:lang w:val="en-US"/>
        </w:rPr>
        <w:t>nline</w:t>
      </w:r>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3"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3"/>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w:t>
      </w:r>
      <w:r>
        <w:rPr>
          <w:rFonts w:ascii="Calibri" w:hAnsi="Calibri"/>
          <w:lang w:val="el-GR"/>
        </w:rPr>
        <w:lastRenderedPageBreak/>
        <w:t xml:space="preserve">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000000"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 xml:space="preserve">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1D925A29"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488A85D2" w14:textId="51F6E5CE"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0C469C" w:rsidRPr="007C50BB">
        <w:rPr>
          <w:rFonts w:ascii="Calibri" w:hAnsi="Calibri"/>
          <w:b/>
          <w:lang w:val="el-GR"/>
        </w:rPr>
        <w:t>Θεόδωρος Θεοδουλίδης, Πρύτανης</w:t>
      </w:r>
    </w:p>
    <w:p w14:paraId="053C9425" w14:textId="53925A7A"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 [ημερομηνία]</w:t>
      </w:r>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4"/>
          <w:footerReference w:type="default" r:id="rId15"/>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w:t>
      </w:r>
      <w:r>
        <w:rPr>
          <w:rFonts w:ascii="Calibri" w:hAnsi="Calibri"/>
          <w:sz w:val="18"/>
          <w:szCs w:val="18"/>
          <w:lang w:val="el-GR"/>
        </w:rPr>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4"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097E" w14:textId="77777777" w:rsidR="0030588D" w:rsidRDefault="0030588D">
      <w:r>
        <w:separator/>
      </w:r>
    </w:p>
  </w:endnote>
  <w:endnote w:type="continuationSeparator" w:id="0">
    <w:p w14:paraId="0F495CD9" w14:textId="77777777" w:rsidR="0030588D" w:rsidRDefault="003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2B1" w14:textId="107B221D" w:rsidR="002609B2" w:rsidRDefault="002609B2">
    <w:pPr>
      <w:pStyle w:val="ae"/>
      <w:jc w:val="center"/>
    </w:pPr>
    <w:r>
      <w:t>[</w:t>
    </w:r>
    <w:r>
      <w:fldChar w:fldCharType="begin"/>
    </w:r>
    <w:r>
      <w:instrText>PAGE</w:instrText>
    </w:r>
    <w:r>
      <w:fldChar w:fldCharType="separate"/>
    </w:r>
    <w:r w:rsidR="000C469C">
      <w:rPr>
        <w:noProof/>
      </w:rPr>
      <w:t>8</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764C" w14:textId="77777777" w:rsidR="0030588D" w:rsidRDefault="0030588D">
      <w:r>
        <w:separator/>
      </w:r>
    </w:p>
  </w:footnote>
  <w:footnote w:type="continuationSeparator" w:id="0">
    <w:p w14:paraId="33556B91" w14:textId="77777777" w:rsidR="0030588D" w:rsidRDefault="0030588D">
      <w:r>
        <w:continuationSeparator/>
      </w:r>
    </w:p>
  </w:footnote>
  <w:footnote w:id="1">
    <w:p w14:paraId="084612A0" w14:textId="77777777"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000000">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16cid:durableId="1996378459">
    <w:abstractNumId w:val="0"/>
  </w:num>
  <w:num w:numId="2" w16cid:durableId="1445230250">
    <w:abstractNumId w:val="6"/>
  </w:num>
  <w:num w:numId="3" w16cid:durableId="189227048">
    <w:abstractNumId w:val="2"/>
  </w:num>
  <w:num w:numId="4" w16cid:durableId="532305780">
    <w:abstractNumId w:val="3"/>
  </w:num>
  <w:num w:numId="5" w16cid:durableId="1765878214">
    <w:abstractNumId w:val="4"/>
  </w:num>
  <w:num w:numId="6" w16cid:durableId="146869625">
    <w:abstractNumId w:val="5"/>
  </w:num>
  <w:num w:numId="7" w16cid:durableId="6277360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B4"/>
    <w:rsid w:val="00003EA3"/>
    <w:rsid w:val="00021D22"/>
    <w:rsid w:val="00040E80"/>
    <w:rsid w:val="00055DF6"/>
    <w:rsid w:val="0008148B"/>
    <w:rsid w:val="000B1B6F"/>
    <w:rsid w:val="000B26DC"/>
    <w:rsid w:val="000C469C"/>
    <w:rsid w:val="000D2874"/>
    <w:rsid w:val="000E1231"/>
    <w:rsid w:val="000F1276"/>
    <w:rsid w:val="0011264E"/>
    <w:rsid w:val="0011498B"/>
    <w:rsid w:val="00123EA4"/>
    <w:rsid w:val="001476B6"/>
    <w:rsid w:val="0015601B"/>
    <w:rsid w:val="00164D7E"/>
    <w:rsid w:val="001973E4"/>
    <w:rsid w:val="001A474F"/>
    <w:rsid w:val="001D2E31"/>
    <w:rsid w:val="001E1EC7"/>
    <w:rsid w:val="002071C6"/>
    <w:rsid w:val="002210F0"/>
    <w:rsid w:val="00234175"/>
    <w:rsid w:val="002609B2"/>
    <w:rsid w:val="002671B4"/>
    <w:rsid w:val="00290062"/>
    <w:rsid w:val="002E6F41"/>
    <w:rsid w:val="002F328C"/>
    <w:rsid w:val="003021F5"/>
    <w:rsid w:val="0030588D"/>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0F06"/>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226C8"/>
    <w:rsid w:val="00954994"/>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14FA6"/>
    <w:rsid w:val="00B3164B"/>
    <w:rsid w:val="00B36D21"/>
    <w:rsid w:val="00B7572B"/>
    <w:rsid w:val="00B86530"/>
    <w:rsid w:val="00BC7C35"/>
    <w:rsid w:val="00BD4E95"/>
    <w:rsid w:val="00BD6236"/>
    <w:rsid w:val="00BE6C7D"/>
    <w:rsid w:val="00BF1E4B"/>
    <w:rsid w:val="00BF4F87"/>
    <w:rsid w:val="00C03AD8"/>
    <w:rsid w:val="00C2164D"/>
    <w:rsid w:val="00C228B0"/>
    <w:rsid w:val="00C25C19"/>
    <w:rsid w:val="00C3097D"/>
    <w:rsid w:val="00C32795"/>
    <w:rsid w:val="00C41003"/>
    <w:rsid w:val="00CA5B37"/>
    <w:rsid w:val="00CC3358"/>
    <w:rsid w:val="00D343F6"/>
    <w:rsid w:val="00D44EB0"/>
    <w:rsid w:val="00D52B53"/>
    <w:rsid w:val="00D53B69"/>
    <w:rsid w:val="00D613DE"/>
    <w:rsid w:val="00D63DAC"/>
    <w:rsid w:val="00D809B7"/>
    <w:rsid w:val="00D92050"/>
    <w:rsid w:val="00D95E49"/>
    <w:rsid w:val="00DA580A"/>
    <w:rsid w:val="00DB6663"/>
    <w:rsid w:val="00DC01C3"/>
    <w:rsid w:val="00DD1855"/>
    <w:rsid w:val="00E0419A"/>
    <w:rsid w:val="00E13533"/>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10">
    <w:name w:val="Ανεπίλυτη αναφορά1"/>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0A87-2F64-49CA-AF13-2B4C4C65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18358</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ΜΠΛΑΝΤΑ ΑΙΚΑΤΕΡΙΝΗ</cp:lastModifiedBy>
  <cp:revision>2</cp:revision>
  <cp:lastPrinted>2015-08-10T09:30:00Z</cp:lastPrinted>
  <dcterms:created xsi:type="dcterms:W3CDTF">2023-03-30T08:45:00Z</dcterms:created>
  <dcterms:modified xsi:type="dcterms:W3CDTF">2023-03-30T08:45:00Z</dcterms:modified>
  <dc:language>en-US</dc:language>
</cp:coreProperties>
</file>