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8392" w14:textId="77777777" w:rsidR="00F17E1C" w:rsidRPr="006A5A83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24"/>
          <w:szCs w:val="24"/>
          <w:lang w:val="es-ES" w:eastAsia="es-ES"/>
        </w:rPr>
      </w:pPr>
      <w:r w:rsidRPr="006A5A83">
        <w:rPr>
          <w:rFonts w:ascii="Helvetica" w:eastAsia="Times New Roman" w:hAnsi="Helvetica" w:cs="Arial"/>
          <w:noProof/>
          <w:color w:val="87AFC1"/>
          <w:sz w:val="24"/>
          <w:szCs w:val="24"/>
          <w:lang w:val="es-ES" w:eastAsia="es-ES"/>
        </w:rPr>
        <w:drawing>
          <wp:inline distT="0" distB="0" distL="0" distR="0" wp14:anchorId="753CCBD7" wp14:editId="3864F2E3">
            <wp:extent cx="1905000" cy="571500"/>
            <wp:effectExtent l="0" t="0" r="0" b="0"/>
            <wp:docPr id="1" name="Imagen 1" descr="Institución Educativa SE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SE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4FB5" w14:textId="77777777" w:rsidR="00F17E1C" w:rsidRPr="00F17E1C" w:rsidRDefault="00F17E1C" w:rsidP="00F17E1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Principio del formulario</w:t>
      </w:r>
    </w:p>
    <w:p w14:paraId="50919A29" w14:textId="77777777" w:rsidR="00F17E1C" w:rsidRPr="00F17E1C" w:rsidRDefault="00F17E1C" w:rsidP="00F17E1C">
      <w:pPr>
        <w:spacing w:after="0" w:line="240" w:lineRule="auto"/>
        <w:rPr>
          <w:rFonts w:ascii="Helvetica" w:eastAsia="Times New Roman" w:hAnsi="Helvetica" w:cs="Arial"/>
          <w:color w:val="333333"/>
          <w:sz w:val="18"/>
          <w:szCs w:val="18"/>
          <w:lang w:val="es-ES" w:eastAsia="es-ES"/>
        </w:rPr>
      </w:pPr>
      <w:r w:rsidRPr="00F17E1C">
        <w:rPr>
          <w:rFonts w:ascii="Arial" w:eastAsia="Times New Roman" w:hAnsi="Arial" w:cs="Arial"/>
          <w:vanish/>
          <w:sz w:val="16"/>
          <w:szCs w:val="16"/>
          <w:lang w:val="es-ES" w:eastAsia="es-ES"/>
        </w:rPr>
        <w:t>Final del formulario</w:t>
      </w:r>
    </w:p>
    <w:p w14:paraId="7CD3F4B4" w14:textId="77777777" w:rsidR="00F2373F" w:rsidRPr="001636A8" w:rsidRDefault="00F2373F" w:rsidP="00F2373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Student Work Placement</w:t>
      </w:r>
    </w:p>
    <w:p w14:paraId="6A5F871D" w14:textId="77777777" w:rsidR="00F2373F" w:rsidRPr="00376AA0" w:rsidRDefault="006A5A83" w:rsidP="00F2373F">
      <w:pPr>
        <w:rPr>
          <w:rFonts w:ascii="Arial" w:hAnsi="Arial" w:cs="Arial"/>
          <w:b/>
          <w:sz w:val="24"/>
          <w:szCs w:val="24"/>
          <w:lang w:val="en-US"/>
        </w:rPr>
      </w:pPr>
      <w:r w:rsidRPr="00376AA0"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 w:rsidR="00BD23B3">
        <w:rPr>
          <w:rFonts w:ascii="Arial" w:hAnsi="Arial" w:cs="Arial"/>
          <w:b/>
          <w:sz w:val="24"/>
          <w:szCs w:val="24"/>
          <w:lang w:val="en-US"/>
        </w:rPr>
        <w:t>Science Laboratory</w:t>
      </w:r>
      <w:r w:rsidR="00376AA0" w:rsidRPr="00376AA0">
        <w:rPr>
          <w:rFonts w:ascii="Arial" w:hAnsi="Arial" w:cs="Arial"/>
          <w:b/>
          <w:sz w:val="24"/>
          <w:szCs w:val="24"/>
          <w:lang w:val="en-US"/>
        </w:rPr>
        <w:t xml:space="preserve"> Classroom </w:t>
      </w:r>
      <w:r w:rsidRPr="00376AA0">
        <w:rPr>
          <w:rFonts w:ascii="Arial" w:hAnsi="Arial" w:cs="Arial"/>
          <w:b/>
          <w:sz w:val="24"/>
          <w:szCs w:val="24"/>
          <w:lang w:val="en-US"/>
        </w:rPr>
        <w:t xml:space="preserve">Assistants for International Schools in Spain 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945"/>
      </w:tblGrid>
      <w:tr w:rsidR="00F2373F" w:rsidRPr="00ED6EC7" w14:paraId="442749E4" w14:textId="77777777" w:rsidTr="00834C3F">
        <w:tc>
          <w:tcPr>
            <w:tcW w:w="10348" w:type="dxa"/>
            <w:gridSpan w:val="2"/>
            <w:shd w:val="clear" w:color="auto" w:fill="BFBFBF"/>
          </w:tcPr>
          <w:p w14:paraId="6DCF48C3" w14:textId="77777777" w:rsidR="00F2373F" w:rsidRPr="00ED6EC7" w:rsidRDefault="00F2373F" w:rsidP="00EF50D8">
            <w:pPr>
              <w:spacing w:after="240" w:line="240" w:lineRule="auto"/>
              <w:rPr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EMPLOYER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 INFORMATION</w:t>
            </w:r>
            <w:proofErr w:type="gramEnd"/>
          </w:p>
        </w:tc>
      </w:tr>
      <w:tr w:rsidR="00F2373F" w:rsidRPr="00ED6EC7" w14:paraId="5043BDF1" w14:textId="77777777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14:paraId="324A7CC8" w14:textId="77777777" w:rsidR="00F2373F" w:rsidRPr="00F22B62" w:rsidRDefault="00F2373F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Name of </w:t>
            </w:r>
            <w:proofErr w:type="spellStart"/>
            <w:r w:rsidRPr="00F22B62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 w:rsidRPr="00F22B62">
              <w:rPr>
                <w:rFonts w:ascii="Arial" w:hAnsi="Arial" w:cs="Arial"/>
                <w:lang w:val="en-US"/>
              </w:rPr>
              <w:t>ation</w:t>
            </w:r>
            <w:proofErr w:type="spellEnd"/>
            <w:r w:rsidRPr="00F22B62"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945" w:type="dxa"/>
          </w:tcPr>
          <w:p w14:paraId="6EA1CD09" w14:textId="77777777" w:rsidR="00F2373F" w:rsidRPr="00F22B62" w:rsidRDefault="00F2373F" w:rsidP="00F2373F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lang w:val="es-ES" w:eastAsia="es-ES"/>
              </w:rPr>
              <w:t xml:space="preserve">SEK International </w:t>
            </w:r>
            <w:proofErr w:type="spellStart"/>
            <w:r>
              <w:rPr>
                <w:rFonts w:ascii="Arial Narrow" w:hAnsi="Arial Narrow" w:cs="Arial"/>
                <w:b/>
                <w:bCs/>
                <w:lang w:val="es-ES" w:eastAsia="es-ES"/>
              </w:rPr>
              <w:t>School</w:t>
            </w:r>
            <w:r w:rsidR="00BC2DAF">
              <w:rPr>
                <w:rFonts w:ascii="Arial Narrow" w:hAnsi="Arial Narrow" w:cs="Arial"/>
                <w:b/>
                <w:bCs/>
                <w:lang w:val="es-ES" w:eastAsia="es-ES"/>
              </w:rPr>
              <w:t>s</w:t>
            </w:r>
            <w:proofErr w:type="spellEnd"/>
          </w:p>
        </w:tc>
      </w:tr>
      <w:tr w:rsidR="00F2373F" w:rsidRPr="008D2945" w14:paraId="4B21E62E" w14:textId="77777777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86"/>
        </w:trPr>
        <w:tc>
          <w:tcPr>
            <w:tcW w:w="3403" w:type="dxa"/>
          </w:tcPr>
          <w:p w14:paraId="51DAA123" w14:textId="77777777" w:rsidR="00F2373F" w:rsidRPr="00F22B62" w:rsidRDefault="00F2373F" w:rsidP="00405DBE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Address</w:t>
            </w:r>
            <w:r w:rsidR="00405DBE">
              <w:rPr>
                <w:rFonts w:ascii="Arial" w:hAnsi="Arial" w:cs="Arial"/>
                <w:lang w:val="en-US"/>
              </w:rPr>
              <w:t xml:space="preserve">es of schools participating in the </w:t>
            </w:r>
            <w:proofErr w:type="spellStart"/>
            <w:r w:rsidR="00405DBE">
              <w:rPr>
                <w:rFonts w:ascii="Arial" w:hAnsi="Arial" w:cs="Arial"/>
                <w:lang w:val="en-US"/>
              </w:rPr>
              <w:t>programme</w:t>
            </w:r>
            <w:proofErr w:type="spellEnd"/>
            <w:r w:rsidR="00405DBE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6945" w:type="dxa"/>
          </w:tcPr>
          <w:p w14:paraId="4B64ACB5" w14:textId="77777777" w:rsidR="009E4F4D" w:rsidRDefault="00F2373F" w:rsidP="009E4F4D">
            <w:pPr>
              <w:shd w:val="clear" w:color="auto" w:fill="D6E0E1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021543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>Colegio Internacional SEK-Catalunya</w:t>
            </w:r>
            <w:r w:rsidR="00596621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596621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r w:rsidR="00A40870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  </w:t>
            </w:r>
            <w:r w:rsidR="009E4F4D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Colegio International SEK-El Castillo       </w:t>
            </w:r>
          </w:p>
          <w:p w14:paraId="7042724B" w14:textId="77777777" w:rsidR="009E4F4D" w:rsidRDefault="00F2373F" w:rsidP="009E4F4D">
            <w:pPr>
              <w:shd w:val="clear" w:color="auto" w:fill="D6E0E1"/>
              <w:spacing w:after="75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t>La Garriga.</w:t>
            </w:r>
            <w:r w:rsidR="00E352F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</w:t>
            </w:r>
            <w:r w:rsidR="009E4F4D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                                    </w:t>
            </w:r>
            <w:r w:rsidR="009E4F4D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Villanueva de la Cañada</w:t>
            </w:r>
            <w:r w:rsidR="009E4F4D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  </w:t>
            </w:r>
            <w:r w:rsidR="009E4F4D" w:rsidRPr="00F3076C">
              <w:rPr>
                <w:rFonts w:ascii="Arial" w:hAnsi="Arial" w:cs="Arial"/>
                <w:sz w:val="20"/>
                <w:szCs w:val="20"/>
              </w:rPr>
              <w:br/>
            </w:r>
            <w:r w:rsidR="009E4F4D" w:rsidRPr="00021543">
              <w:rPr>
                <w:rFonts w:ascii="Arial" w:hAnsi="Arial" w:cs="Arial"/>
                <w:sz w:val="20"/>
                <w:szCs w:val="20"/>
                <w:lang w:val="es-ES" w:eastAsia="es-ES"/>
              </w:rPr>
              <w:t>08530 Barcelona, España</w:t>
            </w:r>
            <w:r w:rsidR="009E4F4D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             </w:t>
            </w:r>
            <w:r w:rsidR="009E4F4D" w:rsidRPr="00F3076C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>28692 Madrid, España</w:t>
            </w:r>
            <w:r w:rsidR="009E4F4D">
              <w:rPr>
                <w:rFonts w:ascii="Arial" w:hAnsi="Arial" w:cs="Arial"/>
                <w:sz w:val="20"/>
                <w:szCs w:val="20"/>
                <w:shd w:val="clear" w:color="auto" w:fill="D6E0E1"/>
              </w:rPr>
              <w:t xml:space="preserve">    </w:t>
            </w:r>
          </w:p>
          <w:p w14:paraId="40279F95" w14:textId="77777777" w:rsidR="00A40870" w:rsidRPr="009E4F4D" w:rsidRDefault="00A40870" w:rsidP="009E4F4D">
            <w:pPr>
              <w:shd w:val="clear" w:color="auto" w:fill="D6E0E1"/>
              <w:spacing w:after="75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979" w:rsidRPr="00ED6EC7" w14:paraId="33939352" w14:textId="77777777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14:paraId="6E883E63" w14:textId="77777777" w:rsidR="00ED2979" w:rsidRPr="008928EA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s-ES"/>
              </w:rPr>
            </w:pPr>
            <w:r w:rsidRPr="00F22B62">
              <w:rPr>
                <w:rFonts w:ascii="Arial" w:hAnsi="Arial" w:cs="Arial"/>
                <w:lang w:val="en-US"/>
              </w:rPr>
              <w:t>Website</w:t>
            </w:r>
          </w:p>
        </w:tc>
        <w:tc>
          <w:tcPr>
            <w:tcW w:w="6945" w:type="dxa"/>
          </w:tcPr>
          <w:p w14:paraId="7BCE4755" w14:textId="77777777" w:rsidR="00ED2979" w:rsidRPr="00F22B62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 w:rsidRPr="00F2373F">
              <w:rPr>
                <w:rFonts w:ascii="Arial" w:hAnsi="Arial" w:cs="Arial"/>
                <w:color w:val="0000FF"/>
                <w:sz w:val="20"/>
                <w:szCs w:val="20"/>
              </w:rPr>
              <w:t>http://www.sek.es/</w:t>
            </w:r>
          </w:p>
        </w:tc>
      </w:tr>
      <w:tr w:rsidR="00ED2979" w:rsidRPr="00ED6EC7" w14:paraId="1CABB452" w14:textId="77777777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BFA" w14:textId="77777777" w:rsidR="00ED2979" w:rsidRPr="00F22B62" w:rsidRDefault="00ED2979" w:rsidP="00EF50D8">
            <w:pPr>
              <w:spacing w:after="240" w:line="240" w:lineRule="auto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description of the c</w:t>
            </w:r>
            <w:r w:rsidRPr="00F22B62">
              <w:rPr>
                <w:rFonts w:ascii="Arial" w:hAnsi="Arial" w:cs="Arial"/>
                <w:lang w:val="en-US"/>
              </w:rPr>
              <w:t>ompany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1D5" w14:textId="77777777" w:rsidR="002E456B" w:rsidRPr="00D06D99" w:rsidRDefault="00ED2979" w:rsidP="00376AA0">
            <w:pPr>
              <w:shd w:val="clear" w:color="auto" w:fill="D6E0E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SEK International School is a private international </w:t>
            </w:r>
            <w:r w:rsidR="00480A82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school educating children from </w:t>
            </w:r>
            <w:r w:rsidR="00D06D99" w:rsidRPr="00D06D99">
              <w:rPr>
                <w:rFonts w:ascii="Arial" w:hAnsi="Arial" w:cs="Arial"/>
                <w:color w:val="000000"/>
                <w:sz w:val="20"/>
                <w:szCs w:val="20"/>
              </w:rPr>
              <w:t xml:space="preserve">Early Years to Secondary Education </w:t>
            </w:r>
            <w:r w:rsidR="00480A82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 months</w:t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18 years of age. We have centres in Barcelona, Madrid, Pontevedra, Almeria, Dublin, France and Qatar.</w:t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50 % of the tuition is given in English whilst the remainder is given in Spanish (and also Catalan at SEK-Catalunya</w:t>
            </w:r>
            <w:r w:rsidR="005F46A0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and French at SEK Les Alpes</w:t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). We follow the International Bacc</w:t>
            </w:r>
            <w:r w:rsidR="003B6239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alaureate Programme from Infant School</w:t>
            </w:r>
            <w:r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</w:t>
            </w:r>
            <w:r w:rsidR="003B6239" w:rsidRPr="00D06D9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hrough to Primary and Secondary School</w:t>
            </w:r>
            <w:r w:rsidR="002E456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7404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We </w:t>
            </w:r>
            <w:r w:rsidR="00AA6AA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also </w:t>
            </w:r>
            <w:r w:rsidR="0074041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have an extensive extra-curricular programme.</w:t>
            </w:r>
          </w:p>
        </w:tc>
      </w:tr>
      <w:tr w:rsidR="00ED2979" w:rsidRPr="00D40E2B" w14:paraId="6E430BF7" w14:textId="77777777" w:rsidTr="0083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03" w:type="dxa"/>
          </w:tcPr>
          <w:p w14:paraId="02315C66" w14:textId="77777777" w:rsidR="00ED2979" w:rsidRPr="005557C7" w:rsidRDefault="004F1E84" w:rsidP="004F1E84">
            <w:pPr>
              <w:spacing w:after="120"/>
              <w:ind w:right="-142"/>
              <w:rPr>
                <w:rFonts w:ascii="Arial" w:hAnsi="Arial" w:cs="Arial"/>
                <w:b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Application Procedure</w:t>
            </w:r>
          </w:p>
        </w:tc>
        <w:tc>
          <w:tcPr>
            <w:tcW w:w="6945" w:type="dxa"/>
          </w:tcPr>
          <w:p w14:paraId="3AB267C8" w14:textId="77777777" w:rsidR="0064799F" w:rsidRPr="005557C7" w:rsidRDefault="00ED2979" w:rsidP="0064799F">
            <w:pPr>
              <w:spacing w:after="120"/>
              <w:ind w:right="-142"/>
              <w:rPr>
                <w:rStyle w:val="-"/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557C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Send CV, Skype details and covering letter to </w:t>
            </w:r>
            <w:hyperlink r:id="rId7" w:history="1">
              <w:r w:rsidRPr="005557C7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anita.pineda@sek.es</w:t>
              </w:r>
            </w:hyperlink>
          </w:p>
          <w:p w14:paraId="69443C5F" w14:textId="77777777" w:rsidR="00ED2979" w:rsidRPr="005557C7" w:rsidRDefault="00ED2979" w:rsidP="0064799F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557C7">
              <w:rPr>
                <w:rFonts w:ascii="Arial" w:hAnsi="Arial" w:cs="Arial"/>
                <w:b/>
                <w:sz w:val="18"/>
                <w:szCs w:val="18"/>
                <w:lang w:val="en-US"/>
              </w:rPr>
              <w:t>Once reviewed, suitable applicants will be contacted and interviewed by skype.</w:t>
            </w:r>
          </w:p>
          <w:p w14:paraId="79CCFBC0" w14:textId="77777777" w:rsidR="007711CC" w:rsidRDefault="007711CC" w:rsidP="0064799F">
            <w:pPr>
              <w:spacing w:after="120"/>
              <w:ind w:right="-14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Please check location of schools before applying.</w:t>
            </w:r>
          </w:p>
          <w:p w14:paraId="47E2DC87" w14:textId="01148B86" w:rsidR="00F46B9E" w:rsidRPr="005557C7" w:rsidRDefault="00504432" w:rsidP="00F46B9E">
            <w:pPr>
              <w:spacing w:after="120"/>
              <w:ind w:right="-14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 deadline</w:t>
            </w:r>
            <w:r w:rsidR="00834C3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DB131E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  <w:r w:rsidR="00366D48">
              <w:rPr>
                <w:rFonts w:ascii="Arial" w:hAnsi="Arial" w:cs="Arial"/>
                <w:sz w:val="20"/>
                <w:szCs w:val="20"/>
                <w:lang w:val="en-US"/>
              </w:rPr>
              <w:t xml:space="preserve"> April</w:t>
            </w:r>
            <w:r w:rsidR="00132A40">
              <w:rPr>
                <w:rFonts w:ascii="Arial" w:hAnsi="Arial" w:cs="Arial"/>
                <w:sz w:val="20"/>
                <w:szCs w:val="20"/>
                <w:lang w:val="en-US"/>
              </w:rPr>
              <w:t xml:space="preserve"> 2021</w:t>
            </w:r>
          </w:p>
          <w:p w14:paraId="6532F08C" w14:textId="77777777" w:rsidR="00D2095E" w:rsidRPr="005557C7" w:rsidRDefault="00D2095E" w:rsidP="0064799F">
            <w:pPr>
              <w:spacing w:after="120"/>
              <w:ind w:right="-142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</w:tbl>
    <w:p w14:paraId="1D2EEC28" w14:textId="77777777" w:rsidR="00F2373F" w:rsidRDefault="00F2373F" w:rsidP="00F2373F"/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788"/>
      </w:tblGrid>
      <w:tr w:rsidR="00F2373F" w:rsidRPr="00ED6EC7" w14:paraId="5C9E6EA2" w14:textId="77777777" w:rsidTr="00FF41B3">
        <w:tc>
          <w:tcPr>
            <w:tcW w:w="10490" w:type="dxa"/>
            <w:gridSpan w:val="2"/>
            <w:shd w:val="clear" w:color="auto" w:fill="BFBFBF"/>
          </w:tcPr>
          <w:p w14:paraId="2C2683E3" w14:textId="77777777" w:rsidR="00F2373F" w:rsidRPr="00ED6EC7" w:rsidRDefault="00F2373F" w:rsidP="00EF50D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PLACEMENT</w:t>
            </w:r>
            <w:r w:rsidRPr="00ED6EC7">
              <w:rPr>
                <w:b/>
                <w:sz w:val="28"/>
                <w:szCs w:val="28"/>
                <w:lang w:val="en-US"/>
              </w:rPr>
              <w:t xml:space="preserve"> INFORMATION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5F16C5" w:rsidRPr="00ED6EC7" w14:paraId="57AA938B" w14:textId="7777777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14:paraId="45072E85" w14:textId="77777777" w:rsidR="005F16C5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</w:p>
          <w:p w14:paraId="3F906CD9" w14:textId="77777777" w:rsidR="005F16C5" w:rsidRPr="00F22B62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Position</w:t>
            </w:r>
            <w:r w:rsidR="007711CC">
              <w:rPr>
                <w:rFonts w:ascii="Arial" w:hAnsi="Arial" w:cs="Arial"/>
                <w:lang w:val="en-US"/>
              </w:rPr>
              <w:t xml:space="preserve"> - Science</w:t>
            </w:r>
          </w:p>
        </w:tc>
        <w:tc>
          <w:tcPr>
            <w:tcW w:w="8788" w:type="dxa"/>
          </w:tcPr>
          <w:p w14:paraId="22AC9414" w14:textId="77777777" w:rsidR="005F16C5" w:rsidRPr="005F16C5" w:rsidRDefault="005F16C5" w:rsidP="005F16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51B99589" w14:textId="77777777" w:rsidR="005F16C5" w:rsidRPr="005F16C5" w:rsidRDefault="005F16C5" w:rsidP="008E49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16C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This placement is suited to students who would like experience assisting in a private international school where you would work alongside and support our teachers by helping with the planning and developing of activities for the </w:t>
            </w:r>
            <w:r w:rsidRPr="005F16C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Science classes and laboratory. </w:t>
            </w:r>
          </w:p>
        </w:tc>
      </w:tr>
      <w:tr w:rsidR="005F16C5" w:rsidRPr="00F2373F" w14:paraId="1EB9D19A" w14:textId="7777777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14:paraId="45EB0F1E" w14:textId="77777777" w:rsidR="005F16C5" w:rsidRDefault="005F16C5" w:rsidP="005F16C5">
            <w:pPr>
              <w:spacing w:after="120"/>
              <w:ind w:right="-142"/>
              <w:rPr>
                <w:rFonts w:ascii="Arial" w:hAnsi="Arial" w:cs="Arial"/>
                <w:bCs/>
                <w:lang w:val="en-GB"/>
              </w:rPr>
            </w:pPr>
          </w:p>
          <w:p w14:paraId="65AFC0A5" w14:textId="77777777" w:rsidR="005F16C5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bCs/>
                <w:lang w:val="en-GB"/>
              </w:rPr>
              <w:t>Description of activities</w:t>
            </w:r>
          </w:p>
        </w:tc>
        <w:tc>
          <w:tcPr>
            <w:tcW w:w="8788" w:type="dxa"/>
          </w:tcPr>
          <w:p w14:paraId="227E7679" w14:textId="77777777" w:rsidR="005F16C5" w:rsidRDefault="005F16C5" w:rsidP="002802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To assist with laboratory practices for </w:t>
            </w:r>
            <w:r w:rsidRPr="005F16C5">
              <w:rPr>
                <w:rFonts w:ascii="Arial" w:hAnsi="Arial" w:cs="Arial"/>
                <w:b/>
                <w:sz w:val="20"/>
                <w:szCs w:val="20"/>
                <w:lang w:val="en-GB"/>
              </w:rPr>
              <w:t>Biology, Chemistry, and Physics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in both </w:t>
            </w:r>
            <w:r w:rsidRPr="005F16C5">
              <w:rPr>
                <w:rFonts w:ascii="Arial" w:hAnsi="Arial" w:cs="Arial"/>
                <w:b/>
                <w:sz w:val="20"/>
                <w:szCs w:val="20"/>
                <w:lang w:val="en-GB"/>
              </w:rPr>
              <w:t>Primary and Secondary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education. Encourage students to consider environmental issues and carry out </w:t>
            </w:r>
            <w:r w:rsidRPr="008E49A9">
              <w:rPr>
                <w:rFonts w:ascii="Arial" w:hAnsi="Arial" w:cs="Arial"/>
                <w:b/>
                <w:sz w:val="20"/>
                <w:szCs w:val="20"/>
                <w:lang w:val="en-GB"/>
              </w:rPr>
              <w:t>ECO projects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around the school. You would also prepare </w:t>
            </w:r>
            <w:r w:rsidRPr="008E49A9">
              <w:rPr>
                <w:rFonts w:ascii="Arial" w:hAnsi="Arial" w:cs="Arial"/>
                <w:b/>
                <w:sz w:val="20"/>
                <w:szCs w:val="20"/>
                <w:lang w:val="en-GB"/>
              </w:rPr>
              <w:t>lab reports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the steps of various </w:t>
            </w:r>
            <w:r w:rsidRPr="008E49A9">
              <w:rPr>
                <w:rFonts w:ascii="Arial" w:hAnsi="Arial" w:cs="Arial"/>
                <w:b/>
                <w:sz w:val="20"/>
                <w:szCs w:val="20"/>
                <w:lang w:val="en-GB"/>
              </w:rPr>
              <w:t>experiments.</w:t>
            </w:r>
            <w:r w:rsidRPr="005F16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F16C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Help the students with extra explanations and help with their reports and projects.</w:t>
            </w:r>
            <w:r w:rsidR="00280298" w:rsidRPr="005F16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A708049" w14:textId="690905E7" w:rsidR="007711CC" w:rsidRPr="000F14CB" w:rsidRDefault="007711CC" w:rsidP="007711CC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>Language required: English</w:t>
            </w:r>
            <w:r w:rsidR="00790C5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8F62C64" w14:textId="77777777" w:rsidR="007711CC" w:rsidRPr="000F14CB" w:rsidRDefault="007711CC" w:rsidP="007711CC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 xml:space="preserve">Salary: Unpaid, however you will be provided with free accommodation in rented flats or in the campus residence. All bills and internet are included. </w:t>
            </w:r>
          </w:p>
          <w:p w14:paraId="3711B0D3" w14:textId="77777777" w:rsidR="007711CC" w:rsidRPr="000F14CB" w:rsidRDefault="007711CC" w:rsidP="007711CC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You will be provided with breakfast and lunch from Monday to Friday. </w:t>
            </w:r>
          </w:p>
          <w:p w14:paraId="3CB966D8" w14:textId="77777777" w:rsidR="007711CC" w:rsidRPr="000F14CB" w:rsidRDefault="007711CC" w:rsidP="007711CC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>Free airport transfers are provided when you arrive in Spain to take you to your accommodation and to take you back to the airport when you complete your contract.</w:t>
            </w:r>
          </w:p>
          <w:p w14:paraId="2FAB3E4B" w14:textId="77777777" w:rsidR="007711CC" w:rsidRPr="000F14CB" w:rsidRDefault="007711CC" w:rsidP="007711CC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>The successful candidates will be required to purchase their flights to and from Spain, personal travel insurance and their International Child Protection Certificate (</w:t>
            </w:r>
            <w:proofErr w:type="spellStart"/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>ICPC</w:t>
            </w:r>
            <w:proofErr w:type="spellEnd"/>
            <w:r w:rsidRPr="000F14C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57818435" w14:textId="77777777" w:rsidR="007711CC" w:rsidRPr="005F16C5" w:rsidRDefault="007711CC" w:rsidP="00771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F14CB">
              <w:rPr>
                <w:rFonts w:ascii="Arial" w:hAnsi="Arial" w:cs="Arial"/>
                <w:color w:val="000000"/>
                <w:sz w:val="20"/>
                <w:szCs w:val="20"/>
              </w:rPr>
              <w:t>You will be assigned a Mentor who will be responsible for your professional development throughout your placement.</w:t>
            </w:r>
            <w:r w:rsidRPr="00C671A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5F16C5" w:rsidRPr="00ED6EC7" w14:paraId="5C821927" w14:textId="7777777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14:paraId="59AACD72" w14:textId="77777777" w:rsidR="005F16C5" w:rsidRPr="00F22B62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lastRenderedPageBreak/>
              <w:t xml:space="preserve">Duration </w:t>
            </w:r>
          </w:p>
        </w:tc>
        <w:tc>
          <w:tcPr>
            <w:tcW w:w="8788" w:type="dxa"/>
          </w:tcPr>
          <w:p w14:paraId="089879B7" w14:textId="6CE83618" w:rsidR="005F16C5" w:rsidRPr="00E041E0" w:rsidRDefault="00132A40" w:rsidP="000E082A">
            <w:pPr>
              <w:autoSpaceDE w:val="0"/>
              <w:autoSpaceDN w:val="0"/>
              <w:adjustRightInd w:val="0"/>
              <w:ind w:right="59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2021</w:t>
            </w:r>
            <w:r w:rsidR="00FF41B3">
              <w:rPr>
                <w:rFonts w:ascii="Arial" w:hAnsi="Arial" w:cs="Arial"/>
                <w:color w:val="000000"/>
                <w:sz w:val="20"/>
                <w:szCs w:val="20"/>
              </w:rPr>
              <w:t>– June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F41B3">
              <w:rPr>
                <w:rFonts w:ascii="Arial" w:hAnsi="Arial" w:cs="Arial"/>
                <w:color w:val="000000"/>
                <w:sz w:val="20"/>
                <w:szCs w:val="20"/>
              </w:rPr>
              <w:t xml:space="preserve"> (shorter stays can be arranged if necessary)</w:t>
            </w:r>
          </w:p>
        </w:tc>
      </w:tr>
      <w:tr w:rsidR="005F16C5" w:rsidRPr="00ED6EC7" w14:paraId="3FB797BE" w14:textId="7777777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</w:tcPr>
          <w:p w14:paraId="060BC570" w14:textId="77777777" w:rsidR="005F16C5" w:rsidRPr="00F22B62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 xml:space="preserve">Working hours </w:t>
            </w:r>
          </w:p>
        </w:tc>
        <w:tc>
          <w:tcPr>
            <w:tcW w:w="8788" w:type="dxa"/>
          </w:tcPr>
          <w:p w14:paraId="0CA20C1E" w14:textId="77777777" w:rsidR="005F16C5" w:rsidRPr="00F92FEA" w:rsidRDefault="005F16C5" w:rsidP="005F16C5">
            <w:pPr>
              <w:autoSpaceDE w:val="0"/>
              <w:autoSpaceDN w:val="0"/>
              <w:adjustRightInd w:val="0"/>
              <w:ind w:right="594"/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Maximum 30 </w:t>
            </w:r>
            <w:r w:rsidRPr="00E041E0">
              <w:rPr>
                <w:rFonts w:ascii="Arial" w:hAnsi="Arial" w:cs="Arial"/>
                <w:color w:val="000000"/>
                <w:sz w:val="20"/>
                <w:szCs w:val="20"/>
              </w:rPr>
              <w:t>hours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 week, or as required by your University. O</w:t>
            </w:r>
            <w:r w:rsidRPr="00C671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 Saturday Open morning per term.</w:t>
            </w:r>
          </w:p>
        </w:tc>
      </w:tr>
      <w:tr w:rsidR="005F16C5" w:rsidRPr="00ED6EC7" w14:paraId="71612CD2" w14:textId="7777777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1A63" w14:textId="77777777" w:rsidR="005F16C5" w:rsidRPr="00F22B62" w:rsidRDefault="005F16C5" w:rsidP="005F16C5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  <w:r w:rsidRPr="00F22B62">
              <w:rPr>
                <w:rFonts w:ascii="Arial" w:hAnsi="Arial" w:cs="Arial"/>
                <w:lang w:val="en-US"/>
              </w:rPr>
              <w:t>ccommodation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EA95" w14:textId="77777777" w:rsidR="005F16C5" w:rsidRPr="008F695F" w:rsidRDefault="005F16C5" w:rsidP="000E0ED4">
            <w:pPr>
              <w:spacing w:after="120"/>
              <w:ind w:right="71"/>
              <w:rPr>
                <w:rFonts w:ascii="Arial" w:hAnsi="Arial" w:cs="Arial"/>
                <w:lang w:val="en-US"/>
              </w:rPr>
            </w:pPr>
            <w:r w:rsidRPr="008D2945">
              <w:rPr>
                <w:rFonts w:ascii="Arial" w:hAnsi="Arial" w:cs="Arial"/>
                <w:sz w:val="20"/>
                <w:szCs w:val="20"/>
                <w:lang w:val="en-US"/>
              </w:rPr>
              <w:t xml:space="preserve">Accommodation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is provided free of charge in the school </w:t>
            </w:r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 xml:space="preserve">residence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or flats, </w:t>
            </w:r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 xml:space="preserve">sharing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 xml:space="preserve">acilities with other assistants on the same </w:t>
            </w:r>
            <w:proofErr w:type="spellStart"/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B733E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There are no bills or rent to pay.</w:t>
            </w:r>
          </w:p>
        </w:tc>
      </w:tr>
      <w:tr w:rsidR="005F16C5" w:rsidRPr="00ED6EC7" w14:paraId="0187EC13" w14:textId="77777777" w:rsidTr="00FF41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5FAA" w14:textId="77777777" w:rsidR="005F16C5" w:rsidRPr="00F07DA2" w:rsidRDefault="005F16C5" w:rsidP="005F16C5">
            <w:pPr>
              <w:spacing w:after="120"/>
              <w:ind w:right="-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7DA2">
              <w:rPr>
                <w:rFonts w:ascii="Arial" w:hAnsi="Arial" w:cs="Arial"/>
                <w:sz w:val="18"/>
                <w:szCs w:val="18"/>
                <w:lang w:val="en-US"/>
              </w:rPr>
              <w:t>Details of financial and “in kind” support to be provided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B79" w14:textId="77777777" w:rsidR="005F16C5" w:rsidRPr="00BA4273" w:rsidRDefault="005F16C5" w:rsidP="00F07DA2">
            <w:pPr>
              <w:ind w:right="1017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Breakfast and lunch are provided on school days.</w:t>
            </w:r>
            <w:r w:rsidR="00F07DA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Transport is provided from/to the airport on day of arrival and departure.</w:t>
            </w:r>
          </w:p>
        </w:tc>
      </w:tr>
    </w:tbl>
    <w:p w14:paraId="56784395" w14:textId="77777777" w:rsidR="00361311" w:rsidRDefault="00361311" w:rsidP="00F2373F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080"/>
      </w:tblGrid>
      <w:tr w:rsidR="00F2373F" w:rsidRPr="00ED6EC7" w14:paraId="5B79907F" w14:textId="77777777" w:rsidTr="009E4F4D">
        <w:trPr>
          <w:trHeight w:val="581"/>
        </w:trPr>
        <w:tc>
          <w:tcPr>
            <w:tcW w:w="10632" w:type="dxa"/>
            <w:gridSpan w:val="2"/>
            <w:shd w:val="clear" w:color="auto" w:fill="BFBFBF"/>
          </w:tcPr>
          <w:p w14:paraId="5EC58B30" w14:textId="77777777" w:rsidR="00F2373F" w:rsidRPr="00AF12EF" w:rsidRDefault="00F2373F" w:rsidP="00EF50D8">
            <w:pPr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COMPETENCES, SKILLS and EXPERIENCE REQUIREMENTS </w:t>
            </w:r>
          </w:p>
        </w:tc>
      </w:tr>
      <w:tr w:rsidR="00F2373F" w:rsidRPr="00ED6EC7" w14:paraId="71D767D0" w14:textId="77777777" w:rsidTr="009E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</w:tcPr>
          <w:p w14:paraId="61A92CBB" w14:textId="77777777"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Languages and level of competence required</w:t>
            </w:r>
          </w:p>
        </w:tc>
        <w:tc>
          <w:tcPr>
            <w:tcW w:w="8080" w:type="dxa"/>
          </w:tcPr>
          <w:p w14:paraId="3225DE8C" w14:textId="77777777" w:rsidR="003574FF" w:rsidRPr="00A06766" w:rsidRDefault="00D47DBA" w:rsidP="003D23CB">
            <w:pPr>
              <w:tabs>
                <w:tab w:val="left" w:pos="1245"/>
              </w:tabs>
              <w:spacing w:after="120"/>
              <w:ind w:right="-14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Spanish is not required as you will </w:t>
            </w:r>
            <w:r w:rsidR="00A06766">
              <w:rPr>
                <w:rFonts w:ascii="Arial" w:hAnsi="Arial" w:cs="Arial"/>
                <w:sz w:val="20"/>
                <w:szCs w:val="20"/>
                <w:lang w:val="en-US"/>
              </w:rPr>
              <w:t xml:space="preserve">have plenty of opportunity to learn and improve the language during your placement. </w:t>
            </w:r>
            <w:r w:rsidR="00F2373F">
              <w:rPr>
                <w:rFonts w:ascii="Arial" w:hAnsi="Arial" w:cs="Arial"/>
                <w:sz w:val="20"/>
                <w:szCs w:val="20"/>
                <w:lang w:val="en-US"/>
              </w:rPr>
              <w:t xml:space="preserve">English: </w:t>
            </w:r>
            <w:r w:rsidR="00F2373F" w:rsidRPr="00E041E0">
              <w:rPr>
                <w:rFonts w:ascii="Arial" w:hAnsi="Arial" w:cs="Arial"/>
                <w:sz w:val="20"/>
                <w:szCs w:val="20"/>
                <w:lang w:val="en-US"/>
              </w:rPr>
              <w:t>Native or</w:t>
            </w:r>
            <w:r w:rsidR="00F2373F">
              <w:rPr>
                <w:rFonts w:ascii="Arial" w:hAnsi="Arial" w:cs="Arial"/>
                <w:sz w:val="20"/>
                <w:szCs w:val="20"/>
                <w:lang w:val="en-US"/>
              </w:rPr>
              <w:t xml:space="preserve"> minimum level C2 (</w:t>
            </w:r>
            <w:proofErr w:type="spellStart"/>
            <w:r w:rsidR="00F2373F">
              <w:rPr>
                <w:rFonts w:ascii="Arial" w:hAnsi="Arial" w:cs="Arial"/>
                <w:sz w:val="20"/>
                <w:szCs w:val="20"/>
                <w:lang w:val="en-US"/>
              </w:rPr>
              <w:t>CEFR</w:t>
            </w:r>
            <w:proofErr w:type="spellEnd"/>
            <w:r w:rsidR="00F2373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F2373F" w:rsidRPr="00E041E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06766">
              <w:rPr>
                <w:rFonts w:ascii="Arial" w:hAnsi="Arial" w:cs="Arial"/>
                <w:sz w:val="20"/>
                <w:szCs w:val="20"/>
                <w:lang w:val="en-US"/>
              </w:rPr>
              <w:t>is required</w:t>
            </w:r>
            <w:r w:rsidR="0021649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</w:tr>
      <w:tr w:rsidR="00F2373F" w:rsidRPr="00ED6EC7" w14:paraId="2DAE45D1" w14:textId="77777777" w:rsidTr="009E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2552" w:type="dxa"/>
          </w:tcPr>
          <w:p w14:paraId="6FB69749" w14:textId="77777777" w:rsidR="00F2373F" w:rsidRPr="00F22B62" w:rsidRDefault="00F2373F" w:rsidP="006F2C60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Computer skills</w:t>
            </w:r>
            <w:r>
              <w:rPr>
                <w:rFonts w:ascii="Arial" w:hAnsi="Arial" w:cs="Arial"/>
                <w:lang w:val="en-US"/>
              </w:rPr>
              <w:t xml:space="preserve"> required</w:t>
            </w:r>
          </w:p>
        </w:tc>
        <w:tc>
          <w:tcPr>
            <w:tcW w:w="8080" w:type="dxa"/>
          </w:tcPr>
          <w:p w14:paraId="4AD6CE1F" w14:textId="77777777" w:rsidR="00F2373F" w:rsidRPr="008D2945" w:rsidRDefault="00F2373F" w:rsidP="001427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Competent level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Microsoft</w:t>
            </w:r>
            <w:r w:rsidRPr="003F495C">
              <w:rPr>
                <w:rFonts w:ascii="Arial" w:hAnsi="Arial" w:cs="Arial"/>
                <w:sz w:val="20"/>
                <w:szCs w:val="20"/>
                <w:lang w:val="en"/>
              </w:rPr>
              <w:t xml:space="preserve"> Word, Outlook and PowerPoint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, </w:t>
            </w:r>
          </w:p>
        </w:tc>
      </w:tr>
      <w:tr w:rsidR="00F2373F" w:rsidRPr="00ED6EC7" w14:paraId="28AF4BBF" w14:textId="77777777" w:rsidTr="009E4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281" w14:textId="77777777" w:rsidR="00F2373F" w:rsidRPr="00F22B62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E99" w14:textId="1069D66A" w:rsidR="00F2373F" w:rsidRPr="00D40E2B" w:rsidRDefault="009E4F4D" w:rsidP="000E256F">
            <w:pPr>
              <w:spacing w:after="120"/>
              <w:ind w:right="-142"/>
              <w:rPr>
                <w:lang w:val="en-US"/>
              </w:rPr>
            </w:pPr>
            <w:r>
              <w:rPr>
                <w:rFonts w:cs="Calibri"/>
                <w:color w:val="000000"/>
                <w:sz w:val="21"/>
                <w:szCs w:val="21"/>
              </w:rPr>
              <w:t xml:space="preserve">Personal Travel </w:t>
            </w:r>
            <w:r w:rsidR="00132A40">
              <w:rPr>
                <w:rFonts w:cs="Calibri"/>
                <w:color w:val="000000"/>
                <w:sz w:val="21"/>
                <w:szCs w:val="21"/>
              </w:rPr>
              <w:t xml:space="preserve">and Medical </w:t>
            </w:r>
            <w:r>
              <w:rPr>
                <w:rFonts w:cs="Calibri"/>
                <w:color w:val="000000"/>
                <w:sz w:val="21"/>
                <w:szCs w:val="21"/>
              </w:rPr>
              <w:t xml:space="preserve">Insurance and Child Protection Certificate to be provided by student. EU </w:t>
            </w:r>
            <w:r w:rsidR="00F07D44">
              <w:rPr>
                <w:rFonts w:cs="Calibri"/>
                <w:color w:val="000000"/>
                <w:sz w:val="21"/>
                <w:szCs w:val="21"/>
              </w:rPr>
              <w:t xml:space="preserve">and UK </w:t>
            </w:r>
            <w:r>
              <w:rPr>
                <w:rFonts w:cs="Calibri"/>
                <w:color w:val="000000"/>
                <w:sz w:val="21"/>
                <w:szCs w:val="21"/>
              </w:rPr>
              <w:t xml:space="preserve">students should </w:t>
            </w:r>
            <w:r w:rsidR="00F07D44">
              <w:rPr>
                <w:rFonts w:cs="Calibri"/>
                <w:color w:val="000000"/>
                <w:sz w:val="21"/>
                <w:szCs w:val="21"/>
              </w:rPr>
              <w:t xml:space="preserve">have </w:t>
            </w:r>
            <w:r>
              <w:rPr>
                <w:rFonts w:cs="Calibri"/>
                <w:color w:val="000000"/>
                <w:sz w:val="21"/>
                <w:szCs w:val="21"/>
              </w:rPr>
              <w:t>the EHIC card.</w:t>
            </w:r>
          </w:p>
        </w:tc>
      </w:tr>
    </w:tbl>
    <w:p w14:paraId="67F99FA6" w14:textId="77777777" w:rsidR="00F2373F" w:rsidRDefault="00F2373F" w:rsidP="00F2373F"/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7155"/>
      </w:tblGrid>
      <w:tr w:rsidR="00F2373F" w:rsidRPr="00ED6EC7" w14:paraId="20F75847" w14:textId="77777777" w:rsidTr="00AC0EA4">
        <w:tc>
          <w:tcPr>
            <w:tcW w:w="10632" w:type="dxa"/>
            <w:gridSpan w:val="2"/>
            <w:shd w:val="clear" w:color="auto" w:fill="BFBFBF"/>
            <w:vAlign w:val="center"/>
          </w:tcPr>
          <w:p w14:paraId="6E6E8529" w14:textId="77777777" w:rsidR="00F2373F" w:rsidRPr="00ED6EC7" w:rsidRDefault="00F2373F" w:rsidP="00EF50D8">
            <w:pPr>
              <w:spacing w:after="120" w:line="240" w:lineRule="auto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INFORMATION PROVIDED BY</w:t>
            </w:r>
          </w:p>
        </w:tc>
      </w:tr>
      <w:tr w:rsidR="00F2373F" w:rsidRPr="00ED6EC7" w14:paraId="1F82CB48" w14:textId="77777777" w:rsidTr="00A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vAlign w:val="center"/>
          </w:tcPr>
          <w:p w14:paraId="4C02624D" w14:textId="77777777"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8518F3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7155" w:type="dxa"/>
            <w:vAlign w:val="center"/>
          </w:tcPr>
          <w:p w14:paraId="1281FAE4" w14:textId="47536C69" w:rsidR="00F2373F" w:rsidRPr="00D40E2B" w:rsidRDefault="00F2373F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Anita Pineda </w:t>
            </w:r>
          </w:p>
        </w:tc>
      </w:tr>
      <w:tr w:rsidR="00F2373F" w:rsidRPr="00ED6EC7" w14:paraId="29126632" w14:textId="77777777" w:rsidTr="00A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vAlign w:val="center"/>
          </w:tcPr>
          <w:p w14:paraId="77BD4373" w14:textId="77777777"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 w:rsidRPr="00F22B62">
              <w:rPr>
                <w:rFonts w:ascii="Arial" w:hAnsi="Arial" w:cs="Arial"/>
                <w:lang w:val="en-US"/>
              </w:rPr>
              <w:t>Department / Function</w:t>
            </w:r>
          </w:p>
        </w:tc>
        <w:tc>
          <w:tcPr>
            <w:tcW w:w="7155" w:type="dxa"/>
            <w:vAlign w:val="center"/>
          </w:tcPr>
          <w:p w14:paraId="32D178C2" w14:textId="77777777" w:rsidR="00F2373F" w:rsidRPr="00D40E2B" w:rsidRDefault="007A746E" w:rsidP="00651E77">
            <w:pPr>
              <w:spacing w:after="120"/>
              <w:ind w:right="-142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International Placement </w:t>
            </w:r>
            <w:r w:rsidR="00651E77">
              <w:rPr>
                <w:rFonts w:ascii="Arial" w:hAnsi="Arial" w:cs="Arial"/>
                <w:sz w:val="20"/>
                <w:szCs w:val="20"/>
                <w:lang w:val="en-US"/>
              </w:rPr>
              <w:t>Supervisor</w:t>
            </w:r>
          </w:p>
        </w:tc>
      </w:tr>
      <w:tr w:rsidR="00F2373F" w:rsidRPr="00ED6EC7" w14:paraId="47D627AB" w14:textId="77777777" w:rsidTr="00A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vAlign w:val="center"/>
          </w:tcPr>
          <w:p w14:paraId="41E75D16" w14:textId="77777777" w:rsidR="00F2373F" w:rsidRPr="008518F3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7155" w:type="dxa"/>
            <w:vAlign w:val="center"/>
          </w:tcPr>
          <w:p w14:paraId="63EAF56C" w14:textId="77777777" w:rsidR="00F2373F" w:rsidRPr="00D40E2B" w:rsidRDefault="00F2373F" w:rsidP="00EF50D8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anita.pineda@sek.es</w:t>
            </w:r>
          </w:p>
        </w:tc>
      </w:tr>
      <w:tr w:rsidR="00F2373F" w:rsidRPr="00ED6EC7" w14:paraId="3DA30610" w14:textId="77777777" w:rsidTr="00AC0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B97D" w14:textId="77777777" w:rsidR="00F2373F" w:rsidRDefault="00F2373F" w:rsidP="00EF50D8">
            <w:pPr>
              <w:spacing w:after="120"/>
              <w:ind w:right="-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DF9A" w14:textId="6C9EB216" w:rsidR="00F2373F" w:rsidRDefault="00F07D44" w:rsidP="0021649F">
            <w:pPr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05/02/2021</w:t>
            </w:r>
          </w:p>
        </w:tc>
      </w:tr>
    </w:tbl>
    <w:p w14:paraId="322C7BF7" w14:textId="77777777" w:rsidR="00F2373F" w:rsidRDefault="00F2373F" w:rsidP="00F2373F"/>
    <w:p w14:paraId="6F9C78A3" w14:textId="77777777" w:rsidR="00F92DDC" w:rsidRDefault="00F92DDC" w:rsidP="009F53ED"/>
    <w:sectPr w:rsidR="00F92DDC" w:rsidSect="00376AA0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007F5"/>
    <w:multiLevelType w:val="hybridMultilevel"/>
    <w:tmpl w:val="D2C0C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0AEF"/>
    <w:multiLevelType w:val="multilevel"/>
    <w:tmpl w:val="225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3F"/>
    <w:rsid w:val="00010BED"/>
    <w:rsid w:val="000341C7"/>
    <w:rsid w:val="00051D35"/>
    <w:rsid w:val="00071179"/>
    <w:rsid w:val="00072E51"/>
    <w:rsid w:val="000A6AE3"/>
    <w:rsid w:val="000C1E60"/>
    <w:rsid w:val="000D745F"/>
    <w:rsid w:val="000E082A"/>
    <w:rsid w:val="000E0ED4"/>
    <w:rsid w:val="000E256F"/>
    <w:rsid w:val="00106C84"/>
    <w:rsid w:val="00132A40"/>
    <w:rsid w:val="00142710"/>
    <w:rsid w:val="001751DA"/>
    <w:rsid w:val="001E5935"/>
    <w:rsid w:val="001F06AA"/>
    <w:rsid w:val="001F06D8"/>
    <w:rsid w:val="001F4345"/>
    <w:rsid w:val="001F66B6"/>
    <w:rsid w:val="0021649F"/>
    <w:rsid w:val="00223D16"/>
    <w:rsid w:val="00245A8C"/>
    <w:rsid w:val="002726D6"/>
    <w:rsid w:val="0027375C"/>
    <w:rsid w:val="00280298"/>
    <w:rsid w:val="002C76EE"/>
    <w:rsid w:val="002E456B"/>
    <w:rsid w:val="002E5BB0"/>
    <w:rsid w:val="0030045C"/>
    <w:rsid w:val="0035071A"/>
    <w:rsid w:val="00352FE0"/>
    <w:rsid w:val="003574FF"/>
    <w:rsid w:val="0036046A"/>
    <w:rsid w:val="00361311"/>
    <w:rsid w:val="00366D48"/>
    <w:rsid w:val="00373CB7"/>
    <w:rsid w:val="00376AA0"/>
    <w:rsid w:val="003B6239"/>
    <w:rsid w:val="003B63F5"/>
    <w:rsid w:val="003D23CB"/>
    <w:rsid w:val="003E6B67"/>
    <w:rsid w:val="00405DBE"/>
    <w:rsid w:val="0041085C"/>
    <w:rsid w:val="004236A7"/>
    <w:rsid w:val="00480A82"/>
    <w:rsid w:val="00482D28"/>
    <w:rsid w:val="004B459F"/>
    <w:rsid w:val="004C0482"/>
    <w:rsid w:val="004C6188"/>
    <w:rsid w:val="004E32F5"/>
    <w:rsid w:val="004E5C86"/>
    <w:rsid w:val="004F1E84"/>
    <w:rsid w:val="004F73DE"/>
    <w:rsid w:val="00504432"/>
    <w:rsid w:val="00522C50"/>
    <w:rsid w:val="005557C7"/>
    <w:rsid w:val="00562AC6"/>
    <w:rsid w:val="00596621"/>
    <w:rsid w:val="005A29DF"/>
    <w:rsid w:val="005B72E5"/>
    <w:rsid w:val="005E7B6E"/>
    <w:rsid w:val="005F16C5"/>
    <w:rsid w:val="005F46A0"/>
    <w:rsid w:val="0060112D"/>
    <w:rsid w:val="00644357"/>
    <w:rsid w:val="0064799F"/>
    <w:rsid w:val="00651E77"/>
    <w:rsid w:val="006778AF"/>
    <w:rsid w:val="00692834"/>
    <w:rsid w:val="006A5A83"/>
    <w:rsid w:val="006B048E"/>
    <w:rsid w:val="006D45D5"/>
    <w:rsid w:val="006D692A"/>
    <w:rsid w:val="006E4F59"/>
    <w:rsid w:val="006F2C60"/>
    <w:rsid w:val="00736A2F"/>
    <w:rsid w:val="00740419"/>
    <w:rsid w:val="00750B16"/>
    <w:rsid w:val="00753DB0"/>
    <w:rsid w:val="007711CC"/>
    <w:rsid w:val="00777D75"/>
    <w:rsid w:val="007867FF"/>
    <w:rsid w:val="00790C5F"/>
    <w:rsid w:val="007A4B17"/>
    <w:rsid w:val="007A746E"/>
    <w:rsid w:val="007C16A0"/>
    <w:rsid w:val="007D07FB"/>
    <w:rsid w:val="007D1E52"/>
    <w:rsid w:val="007F323B"/>
    <w:rsid w:val="0080493C"/>
    <w:rsid w:val="00805011"/>
    <w:rsid w:val="00834C3F"/>
    <w:rsid w:val="00851946"/>
    <w:rsid w:val="008928EA"/>
    <w:rsid w:val="008E188D"/>
    <w:rsid w:val="008E49A9"/>
    <w:rsid w:val="009247F7"/>
    <w:rsid w:val="00960B5A"/>
    <w:rsid w:val="009923C9"/>
    <w:rsid w:val="00995120"/>
    <w:rsid w:val="009A6B88"/>
    <w:rsid w:val="009E191C"/>
    <w:rsid w:val="009E4F4D"/>
    <w:rsid w:val="009E7368"/>
    <w:rsid w:val="009F2EA1"/>
    <w:rsid w:val="009F53ED"/>
    <w:rsid w:val="00A06766"/>
    <w:rsid w:val="00A40870"/>
    <w:rsid w:val="00A47F13"/>
    <w:rsid w:val="00A6121A"/>
    <w:rsid w:val="00A95145"/>
    <w:rsid w:val="00AA6AA2"/>
    <w:rsid w:val="00AC0EA4"/>
    <w:rsid w:val="00B07E55"/>
    <w:rsid w:val="00B13532"/>
    <w:rsid w:val="00BC2DAF"/>
    <w:rsid w:val="00BD23B3"/>
    <w:rsid w:val="00C03459"/>
    <w:rsid w:val="00C31858"/>
    <w:rsid w:val="00C324A0"/>
    <w:rsid w:val="00C671A9"/>
    <w:rsid w:val="00C96DDE"/>
    <w:rsid w:val="00CC314A"/>
    <w:rsid w:val="00CF796B"/>
    <w:rsid w:val="00D06D99"/>
    <w:rsid w:val="00D103BC"/>
    <w:rsid w:val="00D2095E"/>
    <w:rsid w:val="00D2686C"/>
    <w:rsid w:val="00D36394"/>
    <w:rsid w:val="00D375CD"/>
    <w:rsid w:val="00D47DBA"/>
    <w:rsid w:val="00D8174D"/>
    <w:rsid w:val="00D90A8C"/>
    <w:rsid w:val="00D941D6"/>
    <w:rsid w:val="00DA0529"/>
    <w:rsid w:val="00DB131E"/>
    <w:rsid w:val="00DD7B29"/>
    <w:rsid w:val="00DE05ED"/>
    <w:rsid w:val="00DE1D78"/>
    <w:rsid w:val="00E352FD"/>
    <w:rsid w:val="00E52020"/>
    <w:rsid w:val="00E60778"/>
    <w:rsid w:val="00EA7DA5"/>
    <w:rsid w:val="00ED2979"/>
    <w:rsid w:val="00ED44C1"/>
    <w:rsid w:val="00EF1B14"/>
    <w:rsid w:val="00EF1BBC"/>
    <w:rsid w:val="00F07D44"/>
    <w:rsid w:val="00F07DA2"/>
    <w:rsid w:val="00F17E1C"/>
    <w:rsid w:val="00F2248E"/>
    <w:rsid w:val="00F2373F"/>
    <w:rsid w:val="00F23B9A"/>
    <w:rsid w:val="00F26F6D"/>
    <w:rsid w:val="00F3076C"/>
    <w:rsid w:val="00F32F3D"/>
    <w:rsid w:val="00F32F77"/>
    <w:rsid w:val="00F35409"/>
    <w:rsid w:val="00F46B9E"/>
    <w:rsid w:val="00F92DDC"/>
    <w:rsid w:val="00FA2FA7"/>
    <w:rsid w:val="00FD7942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AF8A"/>
  <w15:docId w15:val="{A7B9122F-7F95-4B48-9E5F-9B75DAB1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73F"/>
    <w:rPr>
      <w:rFonts w:ascii="Calibri" w:eastAsia="Calibri" w:hAnsi="Calibri" w:cs="Times New Roman"/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2373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2373F"/>
    <w:pPr>
      <w:ind w:left="720"/>
      <w:contextualSpacing/>
    </w:pPr>
    <w:rPr>
      <w:lang w:val="ca-ES"/>
    </w:rPr>
  </w:style>
  <w:style w:type="paragraph" w:styleId="Web">
    <w:name w:val="Normal (Web)"/>
    <w:basedOn w:val="a"/>
    <w:uiPriority w:val="99"/>
    <w:semiHidden/>
    <w:unhideWhenUsed/>
    <w:rsid w:val="00F2373F"/>
    <w:pPr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a4">
    <w:name w:val="Balloon Text"/>
    <w:basedOn w:val="a"/>
    <w:link w:val="Char"/>
    <w:uiPriority w:val="99"/>
    <w:semiHidden/>
    <w:unhideWhenUsed/>
    <w:rsid w:val="00E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1B14"/>
    <w:rPr>
      <w:rFonts w:ascii="Tahoma" w:eastAsia="Calibri" w:hAnsi="Tahoma" w:cs="Tahoma"/>
      <w:sz w:val="16"/>
      <w:szCs w:val="16"/>
      <w:lang w:val="sl-SI"/>
    </w:rPr>
  </w:style>
  <w:style w:type="character" w:customStyle="1" w:styleId="apple-converted-space">
    <w:name w:val="apple-converted-space"/>
    <w:basedOn w:val="a0"/>
    <w:rsid w:val="00C671A9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17E1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Char">
    <w:name w:val="z-Αρχή φόρμας Char"/>
    <w:basedOn w:val="a0"/>
    <w:link w:val="z-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17E1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Char0">
    <w:name w:val="z-Τέλος φόρμας Char"/>
    <w:basedOn w:val="a0"/>
    <w:link w:val="z-0"/>
    <w:uiPriority w:val="99"/>
    <w:semiHidden/>
    <w:rsid w:val="00F17E1C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5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30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90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12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0233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43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0403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855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012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single" w:sz="6" w:space="8" w:color="FF58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858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3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ta.pineda@sek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ek-web-institucionsek.azurewebsites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Pineda Sampson -SEK Catalunya-</dc:creator>
  <cp:lastModifiedBy>ΕΥΑΓΓΕΛΙΑ ΜΠΟΥΚΟΥΒΑΛΑ</cp:lastModifiedBy>
  <cp:revision>2</cp:revision>
  <cp:lastPrinted>2015-04-16T12:20:00Z</cp:lastPrinted>
  <dcterms:created xsi:type="dcterms:W3CDTF">2021-04-19T18:50:00Z</dcterms:created>
  <dcterms:modified xsi:type="dcterms:W3CDTF">2021-04-19T18:50:00Z</dcterms:modified>
</cp:coreProperties>
</file>