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a5"/>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2" w:history="1">
        <w:r w:rsidR="00E35AAA" w:rsidRPr="00B525AC">
          <w:rPr>
            <w:rStyle w:val="-"/>
            <w:rFonts w:ascii="Calibri" w:hAnsi="Calibri" w:cs="Calibri"/>
          </w:rPr>
          <w:t>E</w:t>
        </w:r>
        <w:r w:rsidR="00E34621" w:rsidRPr="00B525AC">
          <w:rPr>
            <w:rStyle w:val="-"/>
            <w:rFonts w:ascii="Calibri" w:hAnsi="Calibri" w:cs="Calibri"/>
          </w:rPr>
          <w:t xml:space="preserve">rasmus </w:t>
        </w:r>
        <w:proofErr w:type="gramStart"/>
        <w:r w:rsidR="00E35AAA" w:rsidRPr="00B525AC">
          <w:rPr>
            <w:rStyle w:val="-"/>
            <w:rFonts w:ascii="Calibri" w:hAnsi="Calibri" w:cs="Calibri"/>
          </w:rPr>
          <w:t>W</w:t>
        </w:r>
        <w:r w:rsidR="00E34621" w:rsidRPr="00B525AC">
          <w:rPr>
            <w:rStyle w:val="-"/>
            <w:rFonts w:ascii="Calibri" w:hAnsi="Calibri" w:cs="Calibri"/>
          </w:rPr>
          <w:t>ithout</w:t>
        </w:r>
        <w:proofErr w:type="gramEnd"/>
        <w:r w:rsidR="00E34621" w:rsidRPr="00B525AC">
          <w:rPr>
            <w:rStyle w:val="-"/>
            <w:rFonts w:ascii="Calibri" w:hAnsi="Calibri" w:cs="Calibri"/>
          </w:rPr>
          <w:t xml:space="preserve"> </w:t>
        </w:r>
        <w:r w:rsidR="00E35AAA" w:rsidRPr="00B525AC">
          <w:rPr>
            <w:rStyle w:val="-"/>
            <w:rFonts w:ascii="Calibri" w:hAnsi="Calibri" w:cs="Calibri"/>
          </w:rPr>
          <w:t>P</w:t>
        </w:r>
        <w:r w:rsidR="00E34621" w:rsidRPr="00B525AC">
          <w:rPr>
            <w:rStyle w:val="-"/>
            <w:rFonts w:ascii="Calibri" w:hAnsi="Calibri" w:cs="Calibri"/>
          </w:rPr>
          <w:t>aper</w:t>
        </w:r>
        <w:r w:rsidR="00E35AAA" w:rsidRPr="00B525AC">
          <w:rPr>
            <w:rStyle w:val="-"/>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3">
        <w:r w:rsidRPr="3E859DBA">
          <w:rPr>
            <w:rStyle w:val="-"/>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t>
      </w:r>
      <w:proofErr w:type="gramStart"/>
      <w:r w:rsidRPr="3E859DBA">
        <w:rPr>
          <w:rFonts w:ascii="Calibri" w:hAnsi="Calibri" w:cs="Calibri"/>
          <w:color w:val="000000" w:themeColor="text1"/>
        </w:rPr>
        <w:t>Without</w:t>
      </w:r>
      <w:proofErr w:type="gramEnd"/>
      <w:r w:rsidRPr="3E859DBA">
        <w:rPr>
          <w:rFonts w:ascii="Calibri" w:hAnsi="Calibri" w:cs="Calibri"/>
          <w:color w:val="000000" w:themeColor="text1"/>
        </w:rPr>
        <w:t xml:space="preserve"> Paper Network. </w:t>
      </w:r>
    </w:p>
    <w:p w14:paraId="12FA9266" w14:textId="45C91252" w:rsidR="002F7268" w:rsidRPr="00B9446F" w:rsidRDefault="002F7268" w:rsidP="00B9446F">
      <w:pPr>
        <w:pStyle w:val="a5"/>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4" w:history="1">
        <w:r w:rsidR="00E35AAA" w:rsidRPr="00B525AC">
          <w:rPr>
            <w:rStyle w:val="-"/>
            <w:rFonts w:ascii="Calibri" w:hAnsi="Calibri" w:cs="Calibri"/>
          </w:rPr>
          <w:t>E</w:t>
        </w:r>
        <w:r w:rsidR="00B525AC" w:rsidRPr="00B525AC">
          <w:rPr>
            <w:rStyle w:val="-"/>
            <w:rFonts w:ascii="Calibri" w:hAnsi="Calibri" w:cs="Calibri"/>
          </w:rPr>
          <w:t xml:space="preserve">rasmus </w:t>
        </w:r>
        <w:r w:rsidR="00E35AAA" w:rsidRPr="00B525AC">
          <w:rPr>
            <w:rStyle w:val="-"/>
            <w:rFonts w:ascii="Calibri" w:hAnsi="Calibri" w:cs="Calibri"/>
          </w:rPr>
          <w:t>W</w:t>
        </w:r>
        <w:r w:rsidR="00B525AC" w:rsidRPr="00B525AC">
          <w:rPr>
            <w:rStyle w:val="-"/>
            <w:rFonts w:ascii="Calibri" w:hAnsi="Calibri" w:cs="Calibri"/>
          </w:rPr>
          <w:t xml:space="preserve">ithout </w:t>
        </w:r>
        <w:r w:rsidR="00E35AAA" w:rsidRPr="00B525AC">
          <w:rPr>
            <w:rStyle w:val="-"/>
            <w:rFonts w:ascii="Calibri" w:hAnsi="Calibri" w:cs="Calibri"/>
          </w:rPr>
          <w:t>P</w:t>
        </w:r>
        <w:r w:rsidR="00B525AC" w:rsidRPr="00B525AC">
          <w:rPr>
            <w:rStyle w:val="-"/>
            <w:rFonts w:ascii="Calibri" w:hAnsi="Calibri" w:cs="Calibri"/>
          </w:rPr>
          <w:t xml:space="preserve">aper </w:t>
        </w:r>
        <w:r w:rsidR="00E35AAA" w:rsidRPr="00B525AC">
          <w:rPr>
            <w:rStyle w:val="-"/>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5" w:history="1">
        <w:r w:rsidR="00B9446F" w:rsidRPr="00B9446F">
          <w:rPr>
            <w:rStyle w:val="-"/>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t>
      </w:r>
      <w:proofErr w:type="gramStart"/>
      <w:r w:rsidR="00B9446F">
        <w:rPr>
          <w:rFonts w:ascii="Calibri" w:hAnsi="Calibri" w:cs="Calibri"/>
          <w:color w:val="000000"/>
        </w:rPr>
        <w:t>Without</w:t>
      </w:r>
      <w:proofErr w:type="gramEnd"/>
      <w:r w:rsidR="00B9446F">
        <w:rPr>
          <w:rFonts w:ascii="Calibri" w:hAnsi="Calibri" w:cs="Calibri"/>
          <w:color w:val="000000"/>
        </w:rPr>
        <w:t xml:space="preserve"> Paper Network. </w:t>
      </w:r>
    </w:p>
    <w:p w14:paraId="31CF09D4" w14:textId="4DD09FD7" w:rsidR="002F7268" w:rsidRDefault="002F7268" w:rsidP="002F7268">
      <w:pPr>
        <w:pStyle w:val="a5"/>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6">
        <w:r w:rsidR="00902837" w:rsidRPr="3E859DBA">
          <w:rPr>
            <w:rStyle w:val="-"/>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7">
        <w:r w:rsidR="00902837" w:rsidRPr="3E859DBA">
          <w:rPr>
            <w:rStyle w:val="-"/>
            <w:rFonts w:ascii="Calibri" w:hAnsi="Calibri" w:cs="Calibri"/>
          </w:rPr>
          <w:t xml:space="preserve">Erasmus </w:t>
        </w:r>
        <w:proofErr w:type="gramStart"/>
        <w:r w:rsidR="00902837" w:rsidRPr="3E859DBA">
          <w:rPr>
            <w:rStyle w:val="-"/>
            <w:rFonts w:ascii="Calibri" w:hAnsi="Calibri" w:cs="Calibri"/>
          </w:rPr>
          <w:t>Without</w:t>
        </w:r>
        <w:proofErr w:type="gramEnd"/>
        <w:r w:rsidR="00902837" w:rsidRPr="3E859DBA">
          <w:rPr>
            <w:rStyle w:val="-"/>
            <w:rFonts w:ascii="Calibri" w:hAnsi="Calibri" w:cs="Calibri"/>
          </w:rPr>
          <w:t xml:space="preserve">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t>
      </w:r>
      <w:proofErr w:type="gramStart"/>
      <w:r w:rsidR="00902837" w:rsidRPr="3E859DBA">
        <w:rPr>
          <w:rFonts w:ascii="Calibri" w:hAnsi="Calibri" w:cs="Calibri"/>
          <w:color w:val="000000" w:themeColor="text1"/>
        </w:rPr>
        <w:t>Without</w:t>
      </w:r>
      <w:proofErr w:type="gramEnd"/>
      <w:r w:rsidR="00902837" w:rsidRPr="3E859DBA">
        <w:rPr>
          <w:rFonts w:ascii="Calibri" w:hAnsi="Calibri" w:cs="Calibri"/>
          <w:color w:val="000000" w:themeColor="text1"/>
        </w:rPr>
        <w:t xml:space="preserve">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lastRenderedPageBreak/>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w:t>
      </w:r>
      <w:proofErr w:type="gramStart"/>
      <w:r w:rsidR="0073538D">
        <w:rPr>
          <w:rFonts w:ascii="Calibri" w:hAnsi="Calibri" w:cs="Calibri"/>
          <w:color w:val="000000"/>
        </w:rPr>
        <w:t>a traditional</w:t>
      </w:r>
      <w:proofErr w:type="gramEnd"/>
      <w:r w:rsidR="0073538D">
        <w:rPr>
          <w:rFonts w:ascii="Calibri" w:hAnsi="Calibri" w:cs="Calibri"/>
          <w:color w:val="000000"/>
        </w:rPr>
        <w:t xml:space="preserve">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w:t>
      </w:r>
      <w:proofErr w:type="gramStart"/>
      <w:r w:rsidRPr="003602E8">
        <w:rPr>
          <w:rFonts w:ascii="Calibri" w:hAnsi="Calibri" w:cs="Calibri"/>
          <w:color w:val="000000"/>
        </w:rPr>
        <w:t>a traditional</w:t>
      </w:r>
      <w:proofErr w:type="gramEnd"/>
      <w:r w:rsidRPr="003602E8">
        <w:rPr>
          <w:rFonts w:ascii="Calibri" w:hAnsi="Calibri" w:cs="Calibri"/>
          <w:color w:val="000000"/>
        </w:rPr>
        <w:t xml:space="preserve">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w:t>
      </w:r>
      <w:proofErr w:type="gramStart"/>
      <w:r w:rsidRPr="3E859DBA">
        <w:rPr>
          <w:rFonts w:ascii="Calibri" w:hAnsi="Calibri" w:cs="Calibri"/>
          <w:color w:val="000000" w:themeColor="text1"/>
        </w:rPr>
        <w:t>a study</w:t>
      </w:r>
      <w:proofErr w:type="gramEnd"/>
      <w:r w:rsidRPr="3E859DBA">
        <w:rPr>
          <w:rFonts w:ascii="Calibri" w:hAnsi="Calibri" w:cs="Calibri"/>
          <w:color w:val="000000" w:themeColor="text1"/>
        </w:rPr>
        <w:t xml:space="preserve">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proofErr w:type="gramStart"/>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w:t>
      </w:r>
      <w:proofErr w:type="gramEnd"/>
      <w:r>
        <w:t xml:space="preserve">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w:t>
      </w:r>
      <w:proofErr w:type="spellStart"/>
      <w:r>
        <w:t>mobilities</w:t>
      </w:r>
      <w:proofErr w:type="spellEnd"/>
      <w:r>
        <w:t xml:space="preserve">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w:t>
      </w:r>
      <w:r w:rsidR="00526BAE">
        <w:lastRenderedPageBreak/>
        <w:t xml:space="preserve">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proofErr w:type="spellStart"/>
      <w:r w:rsidR="00AB56F8" w:rsidRPr="00AB56F8">
        <w:t>mobilities</w:t>
      </w:r>
      <w:proofErr w:type="spellEnd"/>
      <w:r w:rsidR="00AB56F8" w:rsidRPr="00AB56F8">
        <w:t xml:space="preserve">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w:t>
      </w:r>
      <w:r w:rsidRPr="00EF3AAF">
        <w:lastRenderedPageBreak/>
        <w:t xml:space="preserve">other type of formal recognition will be applied e.g. registration in the students’ </w:t>
      </w:r>
      <w:hyperlink r:id="rId18" w:history="1">
        <w:r w:rsidRPr="00EF3AAF">
          <w:t>diploma supplement</w:t>
        </w:r>
      </w:hyperlink>
      <w:r w:rsidRPr="00EF3AAF">
        <w:t xml:space="preserve"> or </w:t>
      </w:r>
      <w:hyperlink r:id="rId19"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ac"/>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w:t>
      </w:r>
      <w:r w:rsidRPr="47F4EDCD">
        <w:rPr>
          <w:rFonts w:ascii="Calibri" w:hAnsi="Calibri" w:cs="Calibri"/>
          <w:color w:val="000000" w:themeColor="text1"/>
        </w:rPr>
        <w:lastRenderedPageBreak/>
        <w:t xml:space="preserve">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t>
      </w:r>
      <w:proofErr w:type="gramStart"/>
      <w:r w:rsidR="009761C6">
        <w:rPr>
          <w:rFonts w:ascii="Calibri" w:hAnsi="Calibri" w:cs="Calibri"/>
          <w:color w:val="000000" w:themeColor="text1"/>
        </w:rPr>
        <w:t>Without</w:t>
      </w:r>
      <w:proofErr w:type="gramEnd"/>
      <w:r w:rsidR="009761C6">
        <w:rPr>
          <w:rFonts w:ascii="Calibri" w:hAnsi="Calibri" w:cs="Calibri"/>
          <w:color w:val="000000" w:themeColor="text1"/>
        </w:rPr>
        <w:t xml:space="preserve">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20">
        <w:r w:rsidR="00393261" w:rsidRPr="3E859DBA">
          <w:rPr>
            <w:rStyle w:val="-"/>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 xml:space="preserve">Inter-Institutional Agreement (normally within five weeks after publication/proclamation of the student’s results at the Receiving </w:t>
      </w:r>
      <w:r w:rsidRPr="00393261">
        <w:rPr>
          <w:rFonts w:ascii="Calibri" w:hAnsi="Calibri" w:cs="Calibri"/>
          <w:color w:val="000000"/>
        </w:rPr>
        <w:lastRenderedPageBreak/>
        <w:t>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exclusively in a digital format using a system connected to the </w:t>
      </w:r>
      <w:hyperlink r:id="rId21" w:history="1">
        <w:r w:rsidR="00824EDD" w:rsidRPr="009A3088">
          <w:rPr>
            <w:rStyle w:val="-"/>
            <w:rFonts w:ascii="Calibri" w:hAnsi="Calibri" w:cs="Calibri"/>
          </w:rPr>
          <w:t xml:space="preserve">Erasmus </w:t>
        </w:r>
        <w:proofErr w:type="gramStart"/>
        <w:r w:rsidR="00824EDD" w:rsidRPr="009A3088">
          <w:rPr>
            <w:rStyle w:val="-"/>
            <w:rFonts w:ascii="Calibri" w:hAnsi="Calibri" w:cs="Calibri"/>
          </w:rPr>
          <w:t>Without</w:t>
        </w:r>
        <w:proofErr w:type="gramEnd"/>
        <w:r w:rsidR="00824EDD" w:rsidRPr="009A3088">
          <w:rPr>
            <w:rStyle w:val="-"/>
            <w:rFonts w:ascii="Calibri" w:hAnsi="Calibri" w:cs="Calibri"/>
          </w:rPr>
          <w:t xml:space="preserve"> Paper Network</w:t>
        </w:r>
      </w:hyperlink>
      <w:r w:rsidR="00824EDD" w:rsidRPr="009A3088">
        <w:rPr>
          <w:rFonts w:ascii="Calibri" w:hAnsi="Calibri" w:cs="Calibri"/>
          <w:color w:val="000000"/>
        </w:rPr>
        <w:t xml:space="preserve"> or an option provided in the </w:t>
      </w:r>
      <w:hyperlink r:id="rId22" w:history="1">
        <w:r w:rsidR="00824EDD" w:rsidRPr="009A3088">
          <w:rPr>
            <w:rStyle w:val="-"/>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3">
        <w:r w:rsidR="00824EDD" w:rsidRPr="3A844502">
          <w:rPr>
            <w:rStyle w:val="-"/>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4" w:history="1">
        <w:r w:rsidRPr="00D87F67">
          <w:rPr>
            <w:rStyle w:val="-"/>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5" w:history="1">
        <w:r w:rsidRPr="00D87F67">
          <w:rPr>
            <w:rStyle w:val="-"/>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6">
        <w:r w:rsidRPr="3E859DBA">
          <w:rPr>
            <w:rStyle w:val="-"/>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705E7" w14:textId="77777777" w:rsidR="00465EA7" w:rsidRDefault="00465EA7" w:rsidP="002C2B50">
      <w:pPr>
        <w:spacing w:after="0" w:line="240" w:lineRule="auto"/>
      </w:pPr>
      <w:r>
        <w:separator/>
      </w:r>
    </w:p>
  </w:endnote>
  <w:endnote w:type="continuationSeparator" w:id="0">
    <w:p w14:paraId="6F8D9C4C" w14:textId="77777777" w:rsidR="00465EA7" w:rsidRDefault="00465EA7"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6FE3" w14:textId="77777777" w:rsidR="00A32944" w:rsidRDefault="00A329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42A7" w14:textId="77777777" w:rsidR="00A32944" w:rsidRDefault="00A329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8721" w14:textId="77777777" w:rsidR="00A32944" w:rsidRDefault="00A329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1F10" w14:textId="77777777" w:rsidR="00465EA7" w:rsidRDefault="00465EA7" w:rsidP="002C2B50">
      <w:pPr>
        <w:spacing w:after="0" w:line="240" w:lineRule="auto"/>
      </w:pPr>
      <w:r>
        <w:separator/>
      </w:r>
    </w:p>
  </w:footnote>
  <w:footnote w:type="continuationSeparator" w:id="0">
    <w:p w14:paraId="446CC3C9" w14:textId="77777777" w:rsidR="00465EA7" w:rsidRDefault="00465EA7" w:rsidP="002C2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E406C" w14:textId="77777777" w:rsidR="00A32944" w:rsidRDefault="00A329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a3"/>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97AC" w14:textId="77777777" w:rsidR="00A32944" w:rsidRDefault="00A329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65EA7"/>
    <w:rsid w:val="00485DE3"/>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67D1A"/>
    <w:rsid w:val="009761C6"/>
    <w:rsid w:val="009A3088"/>
    <w:rsid w:val="009A4079"/>
    <w:rsid w:val="00A10BD6"/>
    <w:rsid w:val="00A16B57"/>
    <w:rsid w:val="00A32944"/>
    <w:rsid w:val="00A45F08"/>
    <w:rsid w:val="00A87123"/>
    <w:rsid w:val="00A92524"/>
    <w:rsid w:val="00AB56F8"/>
    <w:rsid w:val="00AF666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B50"/>
    <w:pPr>
      <w:tabs>
        <w:tab w:val="center" w:pos="4513"/>
        <w:tab w:val="right" w:pos="9026"/>
      </w:tabs>
      <w:spacing w:after="0" w:line="240" w:lineRule="auto"/>
    </w:pPr>
  </w:style>
  <w:style w:type="character" w:customStyle="1" w:styleId="Char">
    <w:name w:val="Κεφαλίδα Char"/>
    <w:basedOn w:val="a0"/>
    <w:link w:val="a3"/>
    <w:uiPriority w:val="99"/>
    <w:rsid w:val="002C2B50"/>
  </w:style>
  <w:style w:type="paragraph" w:styleId="a4">
    <w:name w:val="footer"/>
    <w:basedOn w:val="a"/>
    <w:link w:val="Char0"/>
    <w:uiPriority w:val="99"/>
    <w:unhideWhenUsed/>
    <w:rsid w:val="002C2B50"/>
    <w:pPr>
      <w:tabs>
        <w:tab w:val="center" w:pos="4513"/>
        <w:tab w:val="right" w:pos="9026"/>
      </w:tabs>
      <w:spacing w:after="0" w:line="240" w:lineRule="auto"/>
    </w:pPr>
  </w:style>
  <w:style w:type="character" w:customStyle="1" w:styleId="Char0">
    <w:name w:val="Υποσέλιδο Char"/>
    <w:basedOn w:val="a0"/>
    <w:link w:val="a4"/>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2F7268"/>
    <w:pPr>
      <w:ind w:left="720"/>
      <w:contextualSpacing/>
    </w:pPr>
  </w:style>
  <w:style w:type="character" w:styleId="-">
    <w:name w:val="Hyperlink"/>
    <w:basedOn w:val="a0"/>
    <w:unhideWhenUsed/>
    <w:rsid w:val="00B9446F"/>
    <w:rPr>
      <w:color w:val="0563C1" w:themeColor="hyperlink"/>
      <w:u w:val="single"/>
    </w:rPr>
  </w:style>
  <w:style w:type="character" w:styleId="a6">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a"/>
    <w:link w:val="a6"/>
    <w:uiPriority w:val="99"/>
    <w:rsid w:val="0073538D"/>
    <w:pPr>
      <w:spacing w:before="120" w:line="240" w:lineRule="exact"/>
      <w:jc w:val="both"/>
    </w:pPr>
    <w:rPr>
      <w:vertAlign w:val="superscript"/>
    </w:rPr>
  </w:style>
  <w:style w:type="character" w:styleId="a7">
    <w:name w:val="annotation reference"/>
    <w:basedOn w:val="a0"/>
    <w:uiPriority w:val="99"/>
    <w:semiHidden/>
    <w:unhideWhenUsed/>
    <w:rsid w:val="00F92902"/>
    <w:rPr>
      <w:sz w:val="16"/>
      <w:szCs w:val="16"/>
    </w:rPr>
  </w:style>
  <w:style w:type="paragraph" w:styleId="a8">
    <w:name w:val="annotation text"/>
    <w:basedOn w:val="a"/>
    <w:link w:val="Char1"/>
    <w:uiPriority w:val="99"/>
    <w:semiHidden/>
    <w:unhideWhenUsed/>
    <w:rsid w:val="00F92902"/>
    <w:pPr>
      <w:spacing w:line="240" w:lineRule="auto"/>
    </w:pPr>
    <w:rPr>
      <w:sz w:val="20"/>
      <w:szCs w:val="20"/>
    </w:rPr>
  </w:style>
  <w:style w:type="character" w:customStyle="1" w:styleId="Char1">
    <w:name w:val="Κείμενο σχολίου Char"/>
    <w:basedOn w:val="a0"/>
    <w:link w:val="a8"/>
    <w:uiPriority w:val="99"/>
    <w:semiHidden/>
    <w:rsid w:val="00F92902"/>
    <w:rPr>
      <w:sz w:val="20"/>
      <w:szCs w:val="20"/>
    </w:rPr>
  </w:style>
  <w:style w:type="paragraph" w:styleId="a9">
    <w:name w:val="annotation subject"/>
    <w:basedOn w:val="a8"/>
    <w:next w:val="a8"/>
    <w:link w:val="Char2"/>
    <w:uiPriority w:val="99"/>
    <w:semiHidden/>
    <w:unhideWhenUsed/>
    <w:rsid w:val="00F92902"/>
    <w:rPr>
      <w:b/>
      <w:bCs/>
    </w:rPr>
  </w:style>
  <w:style w:type="character" w:customStyle="1" w:styleId="Char2">
    <w:name w:val="Θέμα σχολίου Char"/>
    <w:basedOn w:val="Char1"/>
    <w:link w:val="a9"/>
    <w:uiPriority w:val="99"/>
    <w:semiHidden/>
    <w:rsid w:val="00F92902"/>
    <w:rPr>
      <w:b/>
      <w:bCs/>
      <w:sz w:val="20"/>
      <w:szCs w:val="20"/>
    </w:rPr>
  </w:style>
  <w:style w:type="paragraph" w:styleId="aa">
    <w:name w:val="Revision"/>
    <w:hidden/>
    <w:uiPriority w:val="99"/>
    <w:semiHidden/>
    <w:rsid w:val="00F92902"/>
    <w:pPr>
      <w:spacing w:after="0" w:line="240" w:lineRule="auto"/>
    </w:pPr>
  </w:style>
  <w:style w:type="paragraph" w:styleId="ab">
    <w:name w:val="Balloon Text"/>
    <w:basedOn w:val="a"/>
    <w:link w:val="Char3"/>
    <w:uiPriority w:val="99"/>
    <w:semiHidden/>
    <w:unhideWhenUsed/>
    <w:rsid w:val="00F92902"/>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F92902"/>
    <w:rPr>
      <w:rFonts w:ascii="Segoe UI" w:hAnsi="Segoe UI" w:cs="Segoe UI"/>
      <w:sz w:val="18"/>
      <w:szCs w:val="18"/>
    </w:rPr>
  </w:style>
  <w:style w:type="table" w:styleId="ac">
    <w:name w:val="Table Grid"/>
    <w:basedOn w:val="a1"/>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4"/>
    <w:uiPriority w:val="99"/>
    <w:semiHidden/>
    <w:unhideWhenUsed/>
    <w:rsid w:val="00A45F08"/>
    <w:pPr>
      <w:spacing w:after="0" w:line="240" w:lineRule="auto"/>
    </w:pPr>
    <w:rPr>
      <w:sz w:val="20"/>
      <w:szCs w:val="20"/>
    </w:rPr>
  </w:style>
  <w:style w:type="character" w:customStyle="1" w:styleId="Char4">
    <w:name w:val="Κείμενο υποσημείωσης Char"/>
    <w:basedOn w:val="a0"/>
    <w:link w:val="ad"/>
    <w:uiPriority w:val="99"/>
    <w:semiHidden/>
    <w:rsid w:val="00A45F08"/>
    <w:rPr>
      <w:sz w:val="20"/>
      <w:szCs w:val="20"/>
    </w:rPr>
  </w:style>
  <w:style w:type="character" w:styleId="-0">
    <w:name w:val="FollowedHyperlink"/>
    <w:basedOn w:val="a0"/>
    <w:uiPriority w:val="99"/>
    <w:semiHidden/>
    <w:unhideWhenUsed/>
    <w:rsid w:val="005A398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B50"/>
    <w:pPr>
      <w:tabs>
        <w:tab w:val="center" w:pos="4513"/>
        <w:tab w:val="right" w:pos="9026"/>
      </w:tabs>
      <w:spacing w:after="0" w:line="240" w:lineRule="auto"/>
    </w:pPr>
  </w:style>
  <w:style w:type="character" w:customStyle="1" w:styleId="Char">
    <w:name w:val="Κεφαλίδα Char"/>
    <w:basedOn w:val="a0"/>
    <w:link w:val="a3"/>
    <w:uiPriority w:val="99"/>
    <w:rsid w:val="002C2B50"/>
  </w:style>
  <w:style w:type="paragraph" w:styleId="a4">
    <w:name w:val="footer"/>
    <w:basedOn w:val="a"/>
    <w:link w:val="Char0"/>
    <w:uiPriority w:val="99"/>
    <w:unhideWhenUsed/>
    <w:rsid w:val="002C2B50"/>
    <w:pPr>
      <w:tabs>
        <w:tab w:val="center" w:pos="4513"/>
        <w:tab w:val="right" w:pos="9026"/>
      </w:tabs>
      <w:spacing w:after="0" w:line="240" w:lineRule="auto"/>
    </w:pPr>
  </w:style>
  <w:style w:type="character" w:customStyle="1" w:styleId="Char0">
    <w:name w:val="Υποσέλιδο Char"/>
    <w:basedOn w:val="a0"/>
    <w:link w:val="a4"/>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2F7268"/>
    <w:pPr>
      <w:ind w:left="720"/>
      <w:contextualSpacing/>
    </w:pPr>
  </w:style>
  <w:style w:type="character" w:styleId="-">
    <w:name w:val="Hyperlink"/>
    <w:basedOn w:val="a0"/>
    <w:unhideWhenUsed/>
    <w:rsid w:val="00B9446F"/>
    <w:rPr>
      <w:color w:val="0563C1" w:themeColor="hyperlink"/>
      <w:u w:val="single"/>
    </w:rPr>
  </w:style>
  <w:style w:type="character" w:styleId="a6">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a"/>
    <w:link w:val="a6"/>
    <w:uiPriority w:val="99"/>
    <w:rsid w:val="0073538D"/>
    <w:pPr>
      <w:spacing w:before="120" w:line="240" w:lineRule="exact"/>
      <w:jc w:val="both"/>
    </w:pPr>
    <w:rPr>
      <w:vertAlign w:val="superscript"/>
    </w:rPr>
  </w:style>
  <w:style w:type="character" w:styleId="a7">
    <w:name w:val="annotation reference"/>
    <w:basedOn w:val="a0"/>
    <w:uiPriority w:val="99"/>
    <w:semiHidden/>
    <w:unhideWhenUsed/>
    <w:rsid w:val="00F92902"/>
    <w:rPr>
      <w:sz w:val="16"/>
      <w:szCs w:val="16"/>
    </w:rPr>
  </w:style>
  <w:style w:type="paragraph" w:styleId="a8">
    <w:name w:val="annotation text"/>
    <w:basedOn w:val="a"/>
    <w:link w:val="Char1"/>
    <w:uiPriority w:val="99"/>
    <w:semiHidden/>
    <w:unhideWhenUsed/>
    <w:rsid w:val="00F92902"/>
    <w:pPr>
      <w:spacing w:line="240" w:lineRule="auto"/>
    </w:pPr>
    <w:rPr>
      <w:sz w:val="20"/>
      <w:szCs w:val="20"/>
    </w:rPr>
  </w:style>
  <w:style w:type="character" w:customStyle="1" w:styleId="Char1">
    <w:name w:val="Κείμενο σχολίου Char"/>
    <w:basedOn w:val="a0"/>
    <w:link w:val="a8"/>
    <w:uiPriority w:val="99"/>
    <w:semiHidden/>
    <w:rsid w:val="00F92902"/>
    <w:rPr>
      <w:sz w:val="20"/>
      <w:szCs w:val="20"/>
    </w:rPr>
  </w:style>
  <w:style w:type="paragraph" w:styleId="a9">
    <w:name w:val="annotation subject"/>
    <w:basedOn w:val="a8"/>
    <w:next w:val="a8"/>
    <w:link w:val="Char2"/>
    <w:uiPriority w:val="99"/>
    <w:semiHidden/>
    <w:unhideWhenUsed/>
    <w:rsid w:val="00F92902"/>
    <w:rPr>
      <w:b/>
      <w:bCs/>
    </w:rPr>
  </w:style>
  <w:style w:type="character" w:customStyle="1" w:styleId="Char2">
    <w:name w:val="Θέμα σχολίου Char"/>
    <w:basedOn w:val="Char1"/>
    <w:link w:val="a9"/>
    <w:uiPriority w:val="99"/>
    <w:semiHidden/>
    <w:rsid w:val="00F92902"/>
    <w:rPr>
      <w:b/>
      <w:bCs/>
      <w:sz w:val="20"/>
      <w:szCs w:val="20"/>
    </w:rPr>
  </w:style>
  <w:style w:type="paragraph" w:styleId="aa">
    <w:name w:val="Revision"/>
    <w:hidden/>
    <w:uiPriority w:val="99"/>
    <w:semiHidden/>
    <w:rsid w:val="00F92902"/>
    <w:pPr>
      <w:spacing w:after="0" w:line="240" w:lineRule="auto"/>
    </w:pPr>
  </w:style>
  <w:style w:type="paragraph" w:styleId="ab">
    <w:name w:val="Balloon Text"/>
    <w:basedOn w:val="a"/>
    <w:link w:val="Char3"/>
    <w:uiPriority w:val="99"/>
    <w:semiHidden/>
    <w:unhideWhenUsed/>
    <w:rsid w:val="00F92902"/>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F92902"/>
    <w:rPr>
      <w:rFonts w:ascii="Segoe UI" w:hAnsi="Segoe UI" w:cs="Segoe UI"/>
      <w:sz w:val="18"/>
      <w:szCs w:val="18"/>
    </w:rPr>
  </w:style>
  <w:style w:type="table" w:styleId="ac">
    <w:name w:val="Table Grid"/>
    <w:basedOn w:val="a1"/>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4"/>
    <w:uiPriority w:val="99"/>
    <w:semiHidden/>
    <w:unhideWhenUsed/>
    <w:rsid w:val="00A45F08"/>
    <w:pPr>
      <w:spacing w:after="0" w:line="240" w:lineRule="auto"/>
    </w:pPr>
    <w:rPr>
      <w:sz w:val="20"/>
      <w:szCs w:val="20"/>
    </w:rPr>
  </w:style>
  <w:style w:type="character" w:customStyle="1" w:styleId="Char4">
    <w:name w:val="Κείμενο υποσημείωσης Char"/>
    <w:basedOn w:val="a0"/>
    <w:link w:val="ad"/>
    <w:uiPriority w:val="99"/>
    <w:semiHidden/>
    <w:rsid w:val="00A45F08"/>
    <w:rPr>
      <w:sz w:val="20"/>
      <w:szCs w:val="20"/>
    </w:rPr>
  </w:style>
  <w:style w:type="character" w:styleId="-0">
    <w:name w:val="FollowedHyperlink"/>
    <w:basedOn w:val="a0"/>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display/EWP/" TargetMode="External"/><Relationship Id="rId18" Type="http://schemas.openxmlformats.org/officeDocument/2006/relationships/hyperlink" Target="https://europa.eu/europass/en/diploma-supplement" TargetMode="External"/><Relationship Id="rId26" Type="http://schemas.openxmlformats.org/officeDocument/2006/relationships/hyperlink" Target="https://ec.europa.eu/education/diploma-supplement_en" TargetMode="External"/><Relationship Id="rId3" Type="http://schemas.openxmlformats.org/officeDocument/2006/relationships/customXml" Target="../customXml/item3.xml"/><Relationship Id="rId21" Type="http://schemas.openxmlformats.org/officeDocument/2006/relationships/hyperlink" Target="https://wiki.uni-foundation.eu/display/EWP/"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iki.uni-foundation.eu/pages/viewpage.action?pageId=1149171" TargetMode="External"/><Relationship Id="rId17" Type="http://schemas.openxmlformats.org/officeDocument/2006/relationships/hyperlink" Target="https://wiki.uni-foundation.eu/display/DASH" TargetMode="External"/><Relationship Id="rId25" Type="http://schemas.openxmlformats.org/officeDocument/2006/relationships/hyperlink" Target="http://egracons.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arning-agreement.eu/" TargetMode="External"/><Relationship Id="rId20" Type="http://schemas.openxmlformats.org/officeDocument/2006/relationships/hyperlink" Target="https://ec.europa.eu/programmes/erasmus-plus/resources/documents/learning-agreement-student-mobility-studies_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c.europa.eu/education/ects/users-guide/docs/ects-users-guide_en.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iki.uni-foundation.eu/display/EWP/" TargetMode="External"/><Relationship Id="rId23" Type="http://schemas.openxmlformats.org/officeDocument/2006/relationships/hyperlink" Target="https://eur-lex.europa.eu/legal-content/EN/TXT/?qid=1568891859235&amp;uri=CELEX%3A32018H1210%2801%29"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europa.eu/europass/e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ki.uni-foundation.eu/pages/viewpage.action?pageId=1149171" TargetMode="External"/><Relationship Id="rId22" Type="http://schemas.openxmlformats.org/officeDocument/2006/relationships/hyperlink" Target="https://wiki.uni-foundation.eu/display/DASH/Erasmus+Dashboard"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4.xml><?xml version="1.0" encoding="utf-8"?>
<ds:datastoreItem xmlns:ds="http://schemas.openxmlformats.org/officeDocument/2006/customXml" ds:itemID="{49C641B3-569B-43B3-A4AB-D647260C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3645</Words>
  <Characters>19684</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user</cp:lastModifiedBy>
  <cp:revision>2</cp:revision>
  <dcterms:created xsi:type="dcterms:W3CDTF">2022-09-15T13:11:00Z</dcterms:created>
  <dcterms:modified xsi:type="dcterms:W3CDTF">2022-09-15T13:11:00Z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